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7BD23" w14:textId="77777777" w:rsidR="003D7B4A" w:rsidRDefault="003D7B4A" w:rsidP="003D7B4A">
      <w:pPr>
        <w:tabs>
          <w:tab w:val="left" w:pos="2390"/>
        </w:tabs>
        <w:ind w:left="-567"/>
        <w:rPr>
          <w:rFonts w:ascii="Calibri" w:hAnsi="Calibri"/>
          <w:sz w:val="28"/>
          <w:szCs w:val="28"/>
          <w:u w:val="single"/>
        </w:rPr>
      </w:pPr>
    </w:p>
    <w:p w14:paraId="16AFE5D2" w14:textId="327C4739" w:rsidR="003D7B4A" w:rsidRDefault="00E041E3" w:rsidP="003D7B4A">
      <w:pPr>
        <w:jc w:val="center"/>
        <w:rPr>
          <w:rFonts w:ascii="Calibri" w:hAnsi="Calibri"/>
          <w:sz w:val="28"/>
          <w:szCs w:val="28"/>
          <w:u w:val="single"/>
        </w:rPr>
      </w:pPr>
      <w:r>
        <w:rPr>
          <w:rFonts w:ascii="Calibri" w:hAnsi="Calibri"/>
          <w:sz w:val="28"/>
          <w:szCs w:val="28"/>
          <w:u w:val="single"/>
        </w:rPr>
        <w:t>Dalton-Holme</w:t>
      </w:r>
      <w:r w:rsidR="003D7B4A">
        <w:rPr>
          <w:rFonts w:ascii="Calibri" w:hAnsi="Calibri"/>
          <w:sz w:val="28"/>
          <w:szCs w:val="28"/>
          <w:u w:val="single"/>
        </w:rPr>
        <w:t xml:space="preserve"> Parish Council</w:t>
      </w:r>
    </w:p>
    <w:p w14:paraId="6EB7D9F9" w14:textId="77777777" w:rsidR="00A52FA6" w:rsidRDefault="00A52FA6" w:rsidP="003D7B4A">
      <w:pPr>
        <w:jc w:val="center"/>
        <w:rPr>
          <w:rFonts w:ascii="Calibri" w:hAnsi="Calibri"/>
          <w:sz w:val="28"/>
          <w:szCs w:val="28"/>
          <w:u w:val="single"/>
        </w:rPr>
      </w:pPr>
    </w:p>
    <w:p w14:paraId="694D17EA" w14:textId="0549EF9A" w:rsidR="00E041E3" w:rsidRDefault="006E53EC" w:rsidP="003D7B4A">
      <w:pPr>
        <w:jc w:val="center"/>
        <w:rPr>
          <w:rFonts w:ascii="Calibri" w:hAnsi="Calibri"/>
          <w:sz w:val="28"/>
          <w:szCs w:val="28"/>
          <w:u w:val="single"/>
        </w:rPr>
      </w:pPr>
      <w:r>
        <w:rPr>
          <w:rFonts w:ascii="Calibri" w:hAnsi="Calibri"/>
          <w:sz w:val="28"/>
          <w:szCs w:val="28"/>
          <w:u w:val="single"/>
        </w:rPr>
        <w:t>C</w:t>
      </w:r>
      <w:r w:rsidR="00E041E3">
        <w:rPr>
          <w:rFonts w:ascii="Calibri" w:hAnsi="Calibri"/>
          <w:sz w:val="28"/>
          <w:szCs w:val="28"/>
          <w:u w:val="single"/>
        </w:rPr>
        <w:t>onfirmed</w:t>
      </w:r>
      <w:r w:rsidR="003D7B4A">
        <w:rPr>
          <w:rFonts w:ascii="Calibri" w:hAnsi="Calibri"/>
          <w:sz w:val="28"/>
          <w:szCs w:val="28"/>
          <w:u w:val="single"/>
        </w:rPr>
        <w:t xml:space="preserve"> Minutes of the Parish Council Meeting held on</w:t>
      </w:r>
      <w:r w:rsidR="003D7B4A" w:rsidRPr="00982BD8">
        <w:rPr>
          <w:rFonts w:ascii="Calibri" w:hAnsi="Calibri"/>
          <w:sz w:val="28"/>
          <w:szCs w:val="28"/>
          <w:u w:val="single"/>
        </w:rPr>
        <w:t xml:space="preserve"> </w:t>
      </w:r>
    </w:p>
    <w:p w14:paraId="751077BC" w14:textId="5959E904" w:rsidR="003D7B4A" w:rsidRPr="00982BD8" w:rsidRDefault="00E041E3" w:rsidP="003D7B4A">
      <w:pPr>
        <w:jc w:val="center"/>
        <w:rPr>
          <w:rFonts w:ascii="Calibri" w:hAnsi="Calibri"/>
          <w:sz w:val="28"/>
          <w:szCs w:val="28"/>
          <w:u w:val="single"/>
        </w:rPr>
      </w:pPr>
      <w:r>
        <w:rPr>
          <w:rFonts w:ascii="Calibri" w:hAnsi="Calibri"/>
          <w:sz w:val="28"/>
          <w:szCs w:val="28"/>
          <w:u w:val="single"/>
        </w:rPr>
        <w:t>Wednes</w:t>
      </w:r>
      <w:r w:rsidR="003D7B4A" w:rsidRPr="00982BD8">
        <w:rPr>
          <w:rFonts w:ascii="Calibri" w:hAnsi="Calibri"/>
          <w:sz w:val="28"/>
          <w:szCs w:val="28"/>
          <w:u w:val="single"/>
        </w:rPr>
        <w:t xml:space="preserve">day </w:t>
      </w:r>
      <w:r w:rsidR="003D7B4A">
        <w:rPr>
          <w:rFonts w:ascii="Calibri" w:hAnsi="Calibri"/>
          <w:sz w:val="28"/>
          <w:szCs w:val="28"/>
          <w:u w:val="single"/>
        </w:rPr>
        <w:t>1</w:t>
      </w:r>
      <w:r>
        <w:rPr>
          <w:rFonts w:ascii="Calibri" w:hAnsi="Calibri"/>
          <w:sz w:val="28"/>
          <w:szCs w:val="28"/>
          <w:u w:val="single"/>
        </w:rPr>
        <w:t>0</w:t>
      </w:r>
      <w:r w:rsidR="003D7B4A" w:rsidRPr="00EE1F6E">
        <w:rPr>
          <w:rFonts w:ascii="Calibri" w:hAnsi="Calibri"/>
          <w:sz w:val="28"/>
          <w:szCs w:val="28"/>
          <w:u w:val="single"/>
          <w:vertAlign w:val="superscript"/>
        </w:rPr>
        <w:t>th</w:t>
      </w:r>
      <w:r w:rsidR="003D7B4A">
        <w:rPr>
          <w:rFonts w:ascii="Calibri" w:hAnsi="Calibri"/>
          <w:sz w:val="28"/>
          <w:szCs w:val="28"/>
          <w:u w:val="single"/>
        </w:rPr>
        <w:t xml:space="preserve"> </w:t>
      </w:r>
      <w:r>
        <w:rPr>
          <w:rFonts w:ascii="Calibri" w:hAnsi="Calibri"/>
          <w:sz w:val="28"/>
          <w:szCs w:val="28"/>
          <w:u w:val="single"/>
        </w:rPr>
        <w:t>November</w:t>
      </w:r>
      <w:r w:rsidR="003D7B4A">
        <w:rPr>
          <w:rFonts w:ascii="Calibri" w:hAnsi="Calibri"/>
          <w:sz w:val="28"/>
          <w:szCs w:val="28"/>
          <w:u w:val="single"/>
        </w:rPr>
        <w:t>2021</w:t>
      </w:r>
    </w:p>
    <w:p w14:paraId="13CE6E52" w14:textId="77777777" w:rsidR="003D7B4A" w:rsidRPr="00982BD8" w:rsidRDefault="003D7B4A" w:rsidP="003D7B4A">
      <w:pPr>
        <w:jc w:val="center"/>
        <w:rPr>
          <w:u w:val="single"/>
        </w:rPr>
      </w:pPr>
    </w:p>
    <w:p w14:paraId="716AFF8D" w14:textId="77777777" w:rsidR="003D7B4A" w:rsidRPr="003F4926" w:rsidRDefault="003D7B4A" w:rsidP="003D7B4A">
      <w:pPr>
        <w:rPr>
          <w:color w:val="000000" w:themeColor="text1"/>
        </w:rPr>
      </w:pPr>
    </w:p>
    <w:p w14:paraId="30DAB42B" w14:textId="72840A2A" w:rsidR="003D7B4A" w:rsidRDefault="00346143" w:rsidP="003D7B4A">
      <w:pPr>
        <w:pStyle w:val="ListParagraph"/>
        <w:ind w:left="-567"/>
        <w:rPr>
          <w:rFonts w:cs="Times New Roman"/>
          <w:color w:val="000000" w:themeColor="text1"/>
        </w:rPr>
      </w:pPr>
      <w:r>
        <w:rPr>
          <w:rFonts w:cs="Times New Roman"/>
          <w:color w:val="000000" w:themeColor="text1"/>
          <w:u w:val="single"/>
        </w:rPr>
        <w:t>11</w:t>
      </w:r>
      <w:r w:rsidR="003D7B4A">
        <w:rPr>
          <w:rFonts w:cs="Times New Roman"/>
          <w:color w:val="000000" w:themeColor="text1"/>
          <w:u w:val="single"/>
        </w:rPr>
        <w:t xml:space="preserve">/21/011 </w:t>
      </w:r>
      <w:r w:rsidR="003D7B4A" w:rsidRPr="00C56C7C">
        <w:rPr>
          <w:rFonts w:cs="Times New Roman"/>
          <w:color w:val="000000" w:themeColor="text1"/>
          <w:u w:val="single"/>
        </w:rPr>
        <w:t>To receive Apologies</w:t>
      </w:r>
      <w:r w:rsidR="003D7B4A" w:rsidRPr="00C56C7C">
        <w:rPr>
          <w:rFonts w:cs="Times New Roman"/>
          <w:color w:val="000000" w:themeColor="text1"/>
        </w:rPr>
        <w:t>:</w:t>
      </w:r>
    </w:p>
    <w:p w14:paraId="513E977B" w14:textId="77777777" w:rsidR="003D7B4A" w:rsidRDefault="003D7B4A" w:rsidP="003D7B4A">
      <w:pPr>
        <w:pStyle w:val="ListParagraph"/>
        <w:ind w:left="-567"/>
        <w:rPr>
          <w:rFonts w:cs="Times New Roman"/>
          <w:color w:val="000000" w:themeColor="text1"/>
        </w:rPr>
      </w:pPr>
    </w:p>
    <w:p w14:paraId="3226203A" w14:textId="41AF173B" w:rsidR="00F54731" w:rsidRPr="00F54731" w:rsidRDefault="003D7B4A" w:rsidP="00F54731">
      <w:pPr>
        <w:pStyle w:val="ListParagraph"/>
        <w:ind w:left="-567"/>
        <w:rPr>
          <w:rFonts w:cs="Times New Roman"/>
          <w:color w:val="000000" w:themeColor="text1"/>
        </w:rPr>
      </w:pPr>
      <w:r>
        <w:rPr>
          <w:rFonts w:cs="Times New Roman"/>
          <w:color w:val="000000" w:themeColor="text1"/>
        </w:rPr>
        <w:t xml:space="preserve">Parish Councillors: </w:t>
      </w:r>
      <w:r w:rsidR="003A180A">
        <w:rPr>
          <w:rFonts w:cs="Times New Roman"/>
          <w:color w:val="000000" w:themeColor="text1"/>
        </w:rPr>
        <w:t>Mary Jane Clapham &amp; Mark Colley</w:t>
      </w:r>
    </w:p>
    <w:p w14:paraId="07509DE0" w14:textId="77777777" w:rsidR="00F54731" w:rsidRDefault="00F54731" w:rsidP="003D7B4A">
      <w:pPr>
        <w:pStyle w:val="ListParagraph"/>
        <w:ind w:left="-567"/>
        <w:rPr>
          <w:rFonts w:cs="Times New Roman"/>
          <w:color w:val="000000" w:themeColor="text1"/>
        </w:rPr>
      </w:pPr>
    </w:p>
    <w:p w14:paraId="5DD7D990" w14:textId="7B78E2A2" w:rsidR="00F54731" w:rsidRDefault="00E041E3" w:rsidP="00F54731">
      <w:pPr>
        <w:pStyle w:val="ListParagraph"/>
        <w:ind w:left="-567"/>
        <w:rPr>
          <w:rFonts w:cs="Times New Roman"/>
          <w:color w:val="000000" w:themeColor="text1"/>
        </w:rPr>
      </w:pPr>
      <w:r>
        <w:rPr>
          <w:rFonts w:cs="Times New Roman"/>
          <w:color w:val="000000" w:themeColor="text1"/>
          <w:u w:val="single"/>
        </w:rPr>
        <w:t>Dalton-Holme</w:t>
      </w:r>
      <w:r w:rsidR="00F54731" w:rsidRPr="00F54731">
        <w:rPr>
          <w:rFonts w:cs="Times New Roman"/>
          <w:color w:val="000000" w:themeColor="text1"/>
          <w:u w:val="single"/>
        </w:rPr>
        <w:t xml:space="preserve"> Parish Councillors present were</w:t>
      </w:r>
      <w:r w:rsidR="00F54731" w:rsidRPr="00F54731">
        <w:rPr>
          <w:rFonts w:cs="Times New Roman"/>
          <w:color w:val="000000" w:themeColor="text1"/>
        </w:rPr>
        <w:t xml:space="preserve">: </w:t>
      </w:r>
    </w:p>
    <w:p w14:paraId="057FAADC" w14:textId="77777777" w:rsidR="00F54731" w:rsidRDefault="00F54731" w:rsidP="00F54731">
      <w:pPr>
        <w:pStyle w:val="ListParagraph"/>
        <w:ind w:left="-567"/>
        <w:rPr>
          <w:rFonts w:cs="Times New Roman"/>
          <w:color w:val="000000" w:themeColor="text1"/>
        </w:rPr>
      </w:pPr>
    </w:p>
    <w:p w14:paraId="466BEFFC" w14:textId="54338E8A" w:rsidR="00F54731" w:rsidRPr="00F54731" w:rsidRDefault="003A180A" w:rsidP="00F54731">
      <w:pPr>
        <w:pStyle w:val="ListParagraph"/>
        <w:ind w:left="-567"/>
        <w:rPr>
          <w:rFonts w:cs="Times New Roman"/>
          <w:color w:val="000000" w:themeColor="text1"/>
        </w:rPr>
      </w:pPr>
      <w:r>
        <w:rPr>
          <w:rFonts w:cs="Times New Roman"/>
          <w:color w:val="000000" w:themeColor="text1"/>
        </w:rPr>
        <w:t>Lord Hotham</w:t>
      </w:r>
      <w:r w:rsidR="00F54731" w:rsidRPr="00F54731">
        <w:rPr>
          <w:rFonts w:cs="Times New Roman"/>
          <w:color w:val="000000" w:themeColor="text1"/>
        </w:rPr>
        <w:t>, (Chair), J</w:t>
      </w:r>
      <w:r>
        <w:rPr>
          <w:rFonts w:cs="Times New Roman"/>
          <w:color w:val="000000" w:themeColor="text1"/>
        </w:rPr>
        <w:t>anette Nettelton</w:t>
      </w:r>
      <w:r w:rsidR="00F54731" w:rsidRPr="00F54731">
        <w:rPr>
          <w:rFonts w:cs="Times New Roman"/>
          <w:color w:val="000000" w:themeColor="text1"/>
        </w:rPr>
        <w:t xml:space="preserve">, </w:t>
      </w:r>
      <w:r>
        <w:rPr>
          <w:rFonts w:cs="Times New Roman"/>
          <w:color w:val="000000" w:themeColor="text1"/>
        </w:rPr>
        <w:t>Simon Fairbank, G</w:t>
      </w:r>
      <w:r w:rsidR="00A85B09">
        <w:rPr>
          <w:rFonts w:cs="Times New Roman"/>
          <w:color w:val="000000" w:themeColor="text1"/>
        </w:rPr>
        <w:t>raham</w:t>
      </w:r>
      <w:r>
        <w:rPr>
          <w:rFonts w:cs="Times New Roman"/>
          <w:color w:val="000000" w:themeColor="text1"/>
        </w:rPr>
        <w:t xml:space="preserve"> Bulmer and Neil Donkin.</w:t>
      </w:r>
    </w:p>
    <w:p w14:paraId="469C1183" w14:textId="77777777" w:rsidR="003D7B4A" w:rsidRPr="00F54731" w:rsidRDefault="003D7B4A" w:rsidP="00F54731">
      <w:pPr>
        <w:rPr>
          <w:color w:val="000000" w:themeColor="text1"/>
        </w:rPr>
      </w:pPr>
    </w:p>
    <w:p w14:paraId="6C589804" w14:textId="220BD7CD" w:rsidR="003D7B4A" w:rsidRDefault="003D7B4A" w:rsidP="00621002">
      <w:pPr>
        <w:pStyle w:val="ListParagraph"/>
        <w:tabs>
          <w:tab w:val="left" w:pos="5827"/>
        </w:tabs>
        <w:ind w:left="-567"/>
        <w:rPr>
          <w:rFonts w:cs="Times New Roman"/>
          <w:color w:val="000000" w:themeColor="text1"/>
        </w:rPr>
      </w:pPr>
      <w:r>
        <w:rPr>
          <w:rFonts w:cs="Times New Roman"/>
          <w:color w:val="000000" w:themeColor="text1"/>
        </w:rPr>
        <w:t>Visitors;</w:t>
      </w:r>
      <w:r w:rsidR="003A180A">
        <w:rPr>
          <w:rFonts w:cs="Times New Roman"/>
          <w:color w:val="000000" w:themeColor="text1"/>
        </w:rPr>
        <w:t xml:space="preserve"> Ward Councillor Pauline Greenwood</w:t>
      </w:r>
      <w:r w:rsidR="00621002">
        <w:rPr>
          <w:rFonts w:cs="Times New Roman"/>
          <w:color w:val="000000" w:themeColor="text1"/>
        </w:rPr>
        <w:tab/>
      </w:r>
    </w:p>
    <w:p w14:paraId="1DCCD1F5" w14:textId="77777777" w:rsidR="003D7B4A" w:rsidRDefault="003D7B4A" w:rsidP="003D7B4A">
      <w:pPr>
        <w:pStyle w:val="ListParagraph"/>
        <w:ind w:left="-567"/>
        <w:rPr>
          <w:rFonts w:cs="Times New Roman"/>
          <w:color w:val="000000" w:themeColor="text1"/>
        </w:rPr>
      </w:pPr>
      <w:bookmarkStart w:id="0" w:name="_GoBack"/>
      <w:bookmarkEnd w:id="0"/>
    </w:p>
    <w:p w14:paraId="559F6B42" w14:textId="2F9E4D89" w:rsidR="003D7B4A" w:rsidRDefault="003D7B4A" w:rsidP="003D7B4A">
      <w:pPr>
        <w:pStyle w:val="ListParagraph"/>
        <w:ind w:left="-567"/>
        <w:rPr>
          <w:rFonts w:cs="Times New Roman"/>
          <w:color w:val="000000" w:themeColor="text1"/>
        </w:rPr>
      </w:pPr>
      <w:r>
        <w:rPr>
          <w:rFonts w:cs="Times New Roman"/>
          <w:color w:val="000000" w:themeColor="text1"/>
        </w:rPr>
        <w:t xml:space="preserve">There were </w:t>
      </w:r>
      <w:r w:rsidR="003A180A">
        <w:rPr>
          <w:rFonts w:cs="Times New Roman"/>
          <w:color w:val="000000" w:themeColor="text1"/>
        </w:rPr>
        <w:t>no</w:t>
      </w:r>
      <w:r>
        <w:rPr>
          <w:rFonts w:cs="Times New Roman"/>
          <w:color w:val="000000" w:themeColor="text1"/>
        </w:rPr>
        <w:t xml:space="preserve"> Parishioners present.</w:t>
      </w:r>
    </w:p>
    <w:p w14:paraId="5FE2B936" w14:textId="77777777" w:rsidR="003D7B4A" w:rsidRDefault="003D7B4A" w:rsidP="003D7B4A">
      <w:pPr>
        <w:pStyle w:val="ListParagraph"/>
        <w:ind w:left="-567"/>
        <w:rPr>
          <w:rFonts w:cs="Times New Roman"/>
          <w:color w:val="000000" w:themeColor="text1"/>
        </w:rPr>
      </w:pPr>
    </w:p>
    <w:p w14:paraId="17E83E96" w14:textId="77777777" w:rsidR="003D7B4A" w:rsidRPr="00C56C7C" w:rsidRDefault="003D7B4A" w:rsidP="003D7B4A">
      <w:pPr>
        <w:pStyle w:val="ListParagraph"/>
        <w:ind w:left="-567"/>
        <w:rPr>
          <w:rFonts w:cs="Times New Roman"/>
          <w:color w:val="000000" w:themeColor="text1"/>
        </w:rPr>
      </w:pPr>
      <w:r>
        <w:rPr>
          <w:rFonts w:cs="Times New Roman"/>
          <w:color w:val="000000" w:themeColor="text1"/>
        </w:rPr>
        <w:t>The Clerk to the Parish Council (PC), Mr. Gareth Rees was also present.</w:t>
      </w:r>
    </w:p>
    <w:p w14:paraId="43B5BE88" w14:textId="77777777" w:rsidR="003D7B4A" w:rsidRPr="00C56C7C" w:rsidRDefault="003D7B4A" w:rsidP="003D7B4A">
      <w:pPr>
        <w:ind w:left="-567"/>
        <w:rPr>
          <w:rFonts w:asciiTheme="minorHAnsi" w:hAnsiTheme="minorHAnsi"/>
          <w:color w:val="000000" w:themeColor="text1"/>
        </w:rPr>
      </w:pPr>
    </w:p>
    <w:p w14:paraId="2E5B5088" w14:textId="1F53F192" w:rsidR="003D7B4A" w:rsidRPr="001100A5" w:rsidRDefault="003D7B4A" w:rsidP="003D7B4A">
      <w:pPr>
        <w:pStyle w:val="ListParagraph"/>
        <w:ind w:left="-567"/>
        <w:rPr>
          <w:rFonts w:cs="Times New Roman"/>
          <w:color w:val="000000" w:themeColor="text1"/>
          <w:u w:val="single"/>
        </w:rPr>
      </w:pPr>
      <w:r>
        <w:rPr>
          <w:rFonts w:cs="Times New Roman"/>
          <w:color w:val="000000" w:themeColor="text1"/>
          <w:u w:val="single"/>
        </w:rPr>
        <w:t xml:space="preserve">07/21/012 </w:t>
      </w:r>
      <w:r w:rsidRPr="00DC370E">
        <w:rPr>
          <w:rFonts w:cstheme="minorHAnsi"/>
          <w:color w:val="000000" w:themeColor="text1"/>
          <w:u w:val="single"/>
        </w:rPr>
        <w:t xml:space="preserve">The Minutes of the meeting held on </w:t>
      </w:r>
      <w:r w:rsidR="003A180A">
        <w:rPr>
          <w:rFonts w:cstheme="minorHAnsi"/>
          <w:color w:val="000000" w:themeColor="text1"/>
          <w:u w:val="single"/>
        </w:rPr>
        <w:t>Wednesday</w:t>
      </w:r>
      <w:r w:rsidRPr="00DC370E">
        <w:rPr>
          <w:rFonts w:cstheme="minorHAnsi"/>
          <w:color w:val="000000" w:themeColor="text1"/>
          <w:u w:val="single"/>
        </w:rPr>
        <w:t xml:space="preserve"> </w:t>
      </w:r>
      <w:r w:rsidR="003A180A">
        <w:rPr>
          <w:rFonts w:cstheme="minorHAnsi"/>
          <w:color w:val="000000" w:themeColor="text1"/>
          <w:u w:val="single"/>
        </w:rPr>
        <w:t>9</w:t>
      </w:r>
      <w:r w:rsidRPr="001100A5">
        <w:rPr>
          <w:rFonts w:cstheme="minorHAnsi"/>
          <w:color w:val="000000" w:themeColor="text1"/>
          <w:u w:val="single"/>
          <w:vertAlign w:val="superscript"/>
        </w:rPr>
        <w:t>th</w:t>
      </w:r>
      <w:r>
        <w:rPr>
          <w:rFonts w:cstheme="minorHAnsi"/>
          <w:color w:val="000000" w:themeColor="text1"/>
          <w:u w:val="single"/>
        </w:rPr>
        <w:t xml:space="preserve"> June </w:t>
      </w:r>
      <w:r>
        <w:rPr>
          <w:rFonts w:cstheme="minorHAnsi"/>
          <w:color w:val="000000" w:themeColor="text1"/>
        </w:rPr>
        <w:t xml:space="preserve">had been previously circulated to all Parish Councillors for review and subsequent approval. </w:t>
      </w:r>
      <w:r w:rsidRPr="00DC370E">
        <w:rPr>
          <w:rFonts w:cstheme="minorHAnsi"/>
          <w:color w:val="000000" w:themeColor="text1"/>
        </w:rPr>
        <w:t>Parish Councillors present</w:t>
      </w:r>
      <w:r>
        <w:rPr>
          <w:rFonts w:cstheme="minorHAnsi"/>
          <w:color w:val="000000" w:themeColor="text1"/>
        </w:rPr>
        <w:t xml:space="preserve"> at the meeting agreed it was a true and correct record of the meeting and duly approved the minutes with no amendments. </w:t>
      </w:r>
    </w:p>
    <w:p w14:paraId="002D452E" w14:textId="77777777" w:rsidR="003D7B4A" w:rsidRPr="007C7753" w:rsidRDefault="003D7B4A" w:rsidP="003D7B4A">
      <w:pPr>
        <w:ind w:left="-567"/>
        <w:rPr>
          <w:rFonts w:asciiTheme="minorHAnsi" w:hAnsiTheme="minorHAnsi" w:cstheme="minorHAnsi"/>
          <w:color w:val="000000" w:themeColor="text1"/>
          <w:sz w:val="10"/>
          <w:szCs w:val="10"/>
        </w:rPr>
      </w:pPr>
    </w:p>
    <w:p w14:paraId="63C3AC08" w14:textId="6D336FAE"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 xml:space="preserve">Proposal: Minutes of the Ordinary Meeting of the Parish Council on the </w:t>
      </w:r>
      <w:r w:rsidR="003A180A">
        <w:rPr>
          <w:rFonts w:asciiTheme="minorHAnsi" w:hAnsiTheme="minorHAnsi" w:cstheme="minorHAnsi"/>
          <w:color w:val="000000" w:themeColor="text1"/>
        </w:rPr>
        <w:t>9</w:t>
      </w:r>
      <w:r w:rsidRPr="001100A5">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June be accepted.</w:t>
      </w:r>
    </w:p>
    <w:p w14:paraId="64ABA332" w14:textId="77777777" w:rsidR="003D7B4A" w:rsidRPr="007C7753" w:rsidRDefault="003D7B4A" w:rsidP="003D7B4A">
      <w:pPr>
        <w:ind w:left="-567"/>
        <w:rPr>
          <w:rFonts w:asciiTheme="minorHAnsi" w:hAnsiTheme="minorHAnsi" w:cstheme="minorHAnsi"/>
          <w:color w:val="000000" w:themeColor="text1"/>
          <w:sz w:val="10"/>
          <w:szCs w:val="10"/>
        </w:rPr>
      </w:pPr>
    </w:p>
    <w:p w14:paraId="27A099CB" w14:textId="6DC6FEE3" w:rsidR="003D7B4A" w:rsidRPr="003612DA" w:rsidRDefault="003D7B4A" w:rsidP="003D7B4A">
      <w:pPr>
        <w:ind w:left="-567"/>
        <w:rPr>
          <w:rFonts w:asciiTheme="minorHAnsi" w:hAnsiTheme="minorHAnsi" w:cstheme="minorHAnsi"/>
          <w:color w:val="FF0000"/>
        </w:rPr>
      </w:pPr>
      <w:r>
        <w:rPr>
          <w:rFonts w:asciiTheme="minorHAnsi" w:hAnsiTheme="minorHAnsi" w:cstheme="minorHAnsi"/>
          <w:color w:val="000000" w:themeColor="text1"/>
        </w:rPr>
        <w:t xml:space="preserve">Proposer: Parish Councillor </w:t>
      </w:r>
      <w:r w:rsidR="003A180A">
        <w:rPr>
          <w:rFonts w:asciiTheme="minorHAnsi" w:hAnsiTheme="minorHAnsi" w:cstheme="minorHAnsi"/>
          <w:color w:val="000000" w:themeColor="text1"/>
        </w:rPr>
        <w:t>Lord Hotham</w:t>
      </w:r>
      <w:r>
        <w:rPr>
          <w:rFonts w:asciiTheme="minorHAnsi" w:hAnsiTheme="minorHAnsi" w:cstheme="minorHAnsi"/>
          <w:color w:val="000000" w:themeColor="text1"/>
        </w:rPr>
        <w:t>.</w:t>
      </w:r>
    </w:p>
    <w:p w14:paraId="5738D869" w14:textId="015454D2"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 xml:space="preserve">Seconder: Parish Councillor </w:t>
      </w:r>
      <w:r w:rsidR="003A180A">
        <w:rPr>
          <w:rFonts w:asciiTheme="minorHAnsi" w:hAnsiTheme="minorHAnsi" w:cstheme="minorHAnsi"/>
          <w:color w:val="000000" w:themeColor="text1"/>
        </w:rPr>
        <w:t>Simon Fairbank</w:t>
      </w:r>
      <w:r>
        <w:rPr>
          <w:rFonts w:asciiTheme="minorHAnsi" w:hAnsiTheme="minorHAnsi" w:cstheme="minorHAnsi"/>
          <w:color w:val="000000" w:themeColor="text1"/>
        </w:rPr>
        <w:t>.</w:t>
      </w:r>
    </w:p>
    <w:p w14:paraId="3AD321EA" w14:textId="77777777"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A vote was taken and the resolution was carried unanimously.</w:t>
      </w:r>
    </w:p>
    <w:p w14:paraId="50C8EBD1" w14:textId="77777777" w:rsidR="003D7B4A" w:rsidRDefault="003D7B4A" w:rsidP="00A52FA6">
      <w:pPr>
        <w:ind w:left="-567" w:right="-613"/>
        <w:rPr>
          <w:rFonts w:asciiTheme="minorHAnsi" w:hAnsiTheme="minorHAnsi" w:cstheme="minorHAnsi"/>
          <w:color w:val="000000" w:themeColor="text1"/>
        </w:rPr>
      </w:pPr>
      <w:r>
        <w:rPr>
          <w:rFonts w:asciiTheme="minorHAnsi" w:hAnsiTheme="minorHAnsi" w:cstheme="minorHAnsi"/>
          <w:color w:val="000000" w:themeColor="text1"/>
        </w:rPr>
        <w:t>Resolved: Meeting minutes approved.</w:t>
      </w:r>
    </w:p>
    <w:p w14:paraId="470B9AA6" w14:textId="77777777" w:rsidR="003D7B4A" w:rsidRPr="007C7753" w:rsidRDefault="003D7B4A" w:rsidP="003D7B4A">
      <w:pPr>
        <w:ind w:left="-567"/>
        <w:rPr>
          <w:rFonts w:asciiTheme="minorHAnsi" w:hAnsiTheme="minorHAnsi" w:cstheme="minorHAnsi"/>
          <w:color w:val="000000" w:themeColor="text1"/>
          <w:sz w:val="10"/>
          <w:szCs w:val="10"/>
        </w:rPr>
      </w:pPr>
    </w:p>
    <w:p w14:paraId="2338B776" w14:textId="77777777" w:rsidR="003D7B4A" w:rsidRDefault="003D7B4A" w:rsidP="003D7B4A">
      <w:pPr>
        <w:ind w:left="-567"/>
        <w:rPr>
          <w:rFonts w:asciiTheme="minorHAnsi" w:hAnsiTheme="minorHAnsi" w:cstheme="minorHAnsi"/>
          <w:color w:val="000000" w:themeColor="text1"/>
        </w:rPr>
      </w:pPr>
      <w:r>
        <w:rPr>
          <w:rFonts w:asciiTheme="minorHAnsi" w:hAnsiTheme="minorHAnsi" w:cstheme="minorHAnsi"/>
          <w:color w:val="000000" w:themeColor="text1"/>
        </w:rPr>
        <w:t>The Chairman then signed the minutes as a true and proper record on behalf of the Parish Council.</w:t>
      </w:r>
    </w:p>
    <w:p w14:paraId="14089D3B" w14:textId="3BED6ACD" w:rsidR="00F54731" w:rsidRDefault="00F54731" w:rsidP="00A85B09">
      <w:pPr>
        <w:rPr>
          <w:rFonts w:asciiTheme="minorHAnsi" w:eastAsiaTheme="minorHAnsi" w:hAnsiTheme="minorHAnsi"/>
          <w:color w:val="000000" w:themeColor="text1"/>
          <w:u w:val="single"/>
        </w:rPr>
      </w:pPr>
    </w:p>
    <w:p w14:paraId="1E270029" w14:textId="593DD586" w:rsidR="00A85B09" w:rsidRDefault="00A85B09" w:rsidP="00A85B09">
      <w:pPr>
        <w:rPr>
          <w:color w:val="000000" w:themeColor="text1"/>
          <w:u w:val="single"/>
        </w:rPr>
      </w:pPr>
    </w:p>
    <w:p w14:paraId="34354B19" w14:textId="77777777" w:rsidR="00A85B09" w:rsidRPr="00A85B09" w:rsidRDefault="00A85B09" w:rsidP="00A85B09">
      <w:pPr>
        <w:rPr>
          <w:color w:val="000000" w:themeColor="text1"/>
          <w:u w:val="single"/>
        </w:rPr>
      </w:pPr>
    </w:p>
    <w:p w14:paraId="26DAC4A0" w14:textId="7C04841F" w:rsidR="003D7B4A" w:rsidRPr="001100A5" w:rsidRDefault="003D7B4A" w:rsidP="003D7B4A">
      <w:pPr>
        <w:pStyle w:val="ListParagraph"/>
        <w:ind w:left="-567"/>
        <w:rPr>
          <w:rFonts w:cs="Times New Roman"/>
          <w:color w:val="000000" w:themeColor="text1"/>
        </w:rPr>
      </w:pPr>
      <w:r w:rsidRPr="001100A5">
        <w:rPr>
          <w:rFonts w:cs="Times New Roman"/>
          <w:color w:val="000000" w:themeColor="text1"/>
        </w:rPr>
        <w:t>Name…………………………………</w:t>
      </w:r>
      <w:r w:rsidR="003A180A">
        <w:rPr>
          <w:rFonts w:cs="Times New Roman"/>
          <w:color w:val="000000" w:themeColor="text1"/>
        </w:rPr>
        <w:t xml:space="preserve"> </w:t>
      </w:r>
      <w:r w:rsidRPr="001100A5">
        <w:rPr>
          <w:rFonts w:cs="Times New Roman"/>
          <w:color w:val="000000" w:themeColor="text1"/>
        </w:rPr>
        <w:t>Signature</w:t>
      </w:r>
      <w:r>
        <w:rPr>
          <w:rFonts w:cs="Times New Roman"/>
          <w:color w:val="000000" w:themeColor="text1"/>
        </w:rPr>
        <w:t>………………………………………………………</w:t>
      </w:r>
      <w:r w:rsidR="003A180A">
        <w:rPr>
          <w:rFonts w:cs="Times New Roman"/>
          <w:color w:val="000000" w:themeColor="text1"/>
        </w:rPr>
        <w:t>…. Date</w:t>
      </w:r>
      <w:r>
        <w:rPr>
          <w:rFonts w:cs="Times New Roman"/>
          <w:color w:val="000000" w:themeColor="text1"/>
        </w:rPr>
        <w:t>………………………</w:t>
      </w:r>
    </w:p>
    <w:p w14:paraId="3265C5C0" w14:textId="77777777" w:rsidR="00A85B09" w:rsidRDefault="00A85B09">
      <w:pPr>
        <w:rPr>
          <w:rFonts w:asciiTheme="minorHAnsi" w:hAnsiTheme="minorHAnsi"/>
          <w:color w:val="000000" w:themeColor="text1"/>
          <w:u w:val="single"/>
        </w:rPr>
      </w:pPr>
      <w:r>
        <w:rPr>
          <w:color w:val="000000" w:themeColor="text1"/>
          <w:u w:val="single"/>
        </w:rPr>
        <w:br w:type="page"/>
      </w:r>
    </w:p>
    <w:p w14:paraId="56ECDA40" w14:textId="77777777" w:rsidR="00A85B09" w:rsidRDefault="00A85B09" w:rsidP="003D7B4A">
      <w:pPr>
        <w:pStyle w:val="ListParagraph"/>
        <w:ind w:left="-567"/>
        <w:rPr>
          <w:rFonts w:cs="Times New Roman"/>
          <w:color w:val="000000" w:themeColor="text1"/>
          <w:u w:val="single"/>
        </w:rPr>
      </w:pPr>
    </w:p>
    <w:p w14:paraId="2CB03F2F" w14:textId="3586D7E3" w:rsidR="003D7B4A" w:rsidRDefault="0092753E" w:rsidP="003D7B4A">
      <w:pPr>
        <w:pStyle w:val="ListParagraph"/>
        <w:ind w:left="-567"/>
        <w:rPr>
          <w:rFonts w:cs="Times New Roman"/>
          <w:color w:val="000000" w:themeColor="text1"/>
        </w:rPr>
      </w:pPr>
      <w:r>
        <w:rPr>
          <w:rFonts w:cs="Times New Roman"/>
          <w:color w:val="000000" w:themeColor="text1"/>
          <w:u w:val="single"/>
        </w:rPr>
        <w:t>11</w:t>
      </w:r>
      <w:r w:rsidR="003D7B4A">
        <w:rPr>
          <w:rFonts w:cs="Times New Roman"/>
          <w:color w:val="000000" w:themeColor="text1"/>
          <w:u w:val="single"/>
        </w:rPr>
        <w:t>/21/013 T</w:t>
      </w:r>
      <w:r w:rsidR="003D7B4A" w:rsidRPr="00C56C7C">
        <w:rPr>
          <w:rFonts w:cs="Times New Roman"/>
          <w:color w:val="000000" w:themeColor="text1"/>
          <w:u w:val="single"/>
        </w:rPr>
        <w:t>o receive any ‘Declaration of Interest’ as detailed in the Governance documents itemised below:</w:t>
      </w:r>
      <w:r w:rsidR="003D7B4A" w:rsidRPr="00C56C7C">
        <w:rPr>
          <w:rFonts w:cs="Times New Roman"/>
          <w:color w:val="000000" w:themeColor="text1"/>
        </w:rPr>
        <w:t xml:space="preserve"> </w:t>
      </w:r>
    </w:p>
    <w:p w14:paraId="0074B6D5" w14:textId="77777777" w:rsidR="003D7B4A" w:rsidRPr="00C56C7C" w:rsidRDefault="003D7B4A" w:rsidP="003D7B4A">
      <w:pPr>
        <w:ind w:left="-567"/>
        <w:rPr>
          <w:color w:val="000000" w:themeColor="text1"/>
        </w:rPr>
      </w:pPr>
    </w:p>
    <w:p w14:paraId="1896CB2B" w14:textId="77777777" w:rsidR="003D7B4A" w:rsidRDefault="003D7B4A" w:rsidP="003D7B4A">
      <w:pPr>
        <w:pStyle w:val="ListParagraph"/>
        <w:ind w:left="-567"/>
        <w:rPr>
          <w:rFonts w:cs="Times New Roman"/>
          <w:color w:val="000000" w:themeColor="text1"/>
        </w:rPr>
      </w:pPr>
      <w:r>
        <w:rPr>
          <w:rFonts w:cs="Times New Roman"/>
          <w:color w:val="000000" w:themeColor="text1"/>
        </w:rPr>
        <w:t>To record any Declarations of I</w:t>
      </w:r>
      <w:r w:rsidRPr="00C56C7C">
        <w:rPr>
          <w:rFonts w:cs="Times New Roman"/>
          <w:color w:val="000000" w:themeColor="text1"/>
        </w:rPr>
        <w:t>nterest</w:t>
      </w:r>
      <w:r w:rsidRPr="00CE7681">
        <w:rPr>
          <w:rFonts w:cstheme="minorHAnsi"/>
          <w:color w:val="000000" w:themeColor="text1"/>
        </w:rPr>
        <w:t xml:space="preserve"> </w:t>
      </w:r>
      <w:r>
        <w:rPr>
          <w:rFonts w:cstheme="minorHAnsi"/>
          <w:color w:val="000000" w:themeColor="text1"/>
        </w:rPr>
        <w:t>and the nature of the interest</w:t>
      </w:r>
      <w:r>
        <w:rPr>
          <w:rFonts w:cs="Times New Roman"/>
          <w:color w:val="000000" w:themeColor="text1"/>
        </w:rPr>
        <w:t xml:space="preserve"> (</w:t>
      </w:r>
      <w:r w:rsidRPr="00C56C7C">
        <w:rPr>
          <w:rFonts w:cs="Times New Roman"/>
          <w:color w:val="000000" w:themeColor="text1"/>
        </w:rPr>
        <w:t>Pecuniary</w:t>
      </w:r>
      <w:r w:rsidRPr="008721B2">
        <w:rPr>
          <w:rFonts w:cstheme="minorHAnsi"/>
          <w:color w:val="000000" w:themeColor="text1"/>
        </w:rPr>
        <w:t xml:space="preserve"> or Non-Pecuniary)</w:t>
      </w:r>
      <w:r>
        <w:rPr>
          <w:rFonts w:cstheme="minorHAnsi"/>
          <w:color w:val="000000" w:themeColor="text1"/>
        </w:rPr>
        <w:t xml:space="preserve">, </w:t>
      </w:r>
      <w:r w:rsidRPr="00C56C7C">
        <w:rPr>
          <w:rFonts w:cs="Times New Roman"/>
          <w:color w:val="000000" w:themeColor="text1"/>
        </w:rPr>
        <w:t xml:space="preserve">by any member of the Parish Council in respect to </w:t>
      </w:r>
      <w:r>
        <w:rPr>
          <w:rFonts w:cs="Times New Roman"/>
          <w:color w:val="000000" w:themeColor="text1"/>
        </w:rPr>
        <w:t xml:space="preserve">the </w:t>
      </w:r>
      <w:r w:rsidRPr="00C56C7C">
        <w:rPr>
          <w:rFonts w:cs="Times New Roman"/>
          <w:color w:val="000000" w:themeColor="text1"/>
        </w:rPr>
        <w:t>agenda items</w:t>
      </w:r>
      <w:r>
        <w:rPr>
          <w:rFonts w:cs="Times New Roman"/>
          <w:color w:val="000000" w:themeColor="text1"/>
        </w:rPr>
        <w:t xml:space="preserve"> listed below</w:t>
      </w:r>
      <w:r w:rsidRPr="00C56C7C">
        <w:rPr>
          <w:rFonts w:cs="Times New Roman"/>
          <w:color w:val="000000" w:themeColor="text1"/>
        </w:rPr>
        <w:t xml:space="preserve">. </w:t>
      </w:r>
    </w:p>
    <w:p w14:paraId="6BFCF687" w14:textId="77777777" w:rsidR="003D7B4A" w:rsidRDefault="003D7B4A" w:rsidP="003D7B4A">
      <w:pPr>
        <w:pStyle w:val="ListParagraph"/>
        <w:ind w:left="-567"/>
        <w:rPr>
          <w:rFonts w:cs="Times New Roman"/>
          <w:color w:val="000000" w:themeColor="text1"/>
        </w:rPr>
      </w:pPr>
    </w:p>
    <w:p w14:paraId="628A9070" w14:textId="77777777" w:rsidR="003D7B4A" w:rsidRDefault="003D7B4A" w:rsidP="003D7B4A">
      <w:pPr>
        <w:pStyle w:val="ListParagraph"/>
        <w:ind w:left="-567"/>
        <w:rPr>
          <w:rFonts w:cs="Times New Roman"/>
          <w:color w:val="000000" w:themeColor="text1"/>
        </w:rPr>
      </w:pPr>
      <w:r w:rsidRPr="00C56C7C">
        <w:rPr>
          <w:rFonts w:cs="Times New Roman"/>
          <w:color w:val="000000" w:themeColor="text1"/>
        </w:rPr>
        <w:t>The Declaration of Interest should be made a</w:t>
      </w:r>
      <w:r>
        <w:rPr>
          <w:rFonts w:cs="Times New Roman"/>
          <w:color w:val="000000" w:themeColor="text1"/>
        </w:rPr>
        <w:t>t the commencement</w:t>
      </w:r>
      <w:r w:rsidRPr="00C56C7C">
        <w:rPr>
          <w:rFonts w:cs="Times New Roman"/>
          <w:color w:val="000000" w:themeColor="text1"/>
        </w:rPr>
        <w:t xml:space="preserve"> of the meeting</w:t>
      </w:r>
      <w:r>
        <w:rPr>
          <w:rFonts w:cs="Times New Roman"/>
          <w:color w:val="000000" w:themeColor="text1"/>
        </w:rPr>
        <w:t>.</w:t>
      </w:r>
      <w:r w:rsidRPr="00C56C7C">
        <w:rPr>
          <w:rFonts w:cs="Times New Roman"/>
          <w:color w:val="000000" w:themeColor="text1"/>
        </w:rPr>
        <w:t xml:space="preserve"> </w:t>
      </w:r>
    </w:p>
    <w:p w14:paraId="78D416CA" w14:textId="77777777" w:rsidR="003D7B4A" w:rsidRDefault="003D7B4A" w:rsidP="003D7B4A">
      <w:pPr>
        <w:pStyle w:val="ListParagraph"/>
        <w:ind w:left="-567"/>
        <w:rPr>
          <w:rFonts w:cs="Times New Roman"/>
          <w:color w:val="000000" w:themeColor="text1"/>
        </w:rPr>
      </w:pPr>
    </w:p>
    <w:p w14:paraId="7B7B381E" w14:textId="577DA76F" w:rsidR="003D7B4A" w:rsidRDefault="003D7B4A" w:rsidP="003D7B4A">
      <w:pPr>
        <w:pStyle w:val="ListParagraph"/>
        <w:ind w:left="-567"/>
        <w:rPr>
          <w:rFonts w:cs="Times New Roman"/>
          <w:color w:val="000000" w:themeColor="text1"/>
        </w:rPr>
      </w:pPr>
      <w:r>
        <w:rPr>
          <w:rFonts w:cs="Times New Roman"/>
          <w:color w:val="000000" w:themeColor="text1"/>
        </w:rPr>
        <w:t>There were no Declarations of Interest registered.</w:t>
      </w:r>
    </w:p>
    <w:p w14:paraId="0A8D3388" w14:textId="65FE9297" w:rsidR="00A85B09" w:rsidRDefault="00A85B09" w:rsidP="003D7B4A">
      <w:pPr>
        <w:pStyle w:val="ListParagraph"/>
        <w:ind w:left="-567"/>
        <w:rPr>
          <w:rFonts w:cs="Times New Roman"/>
          <w:color w:val="000000" w:themeColor="text1"/>
        </w:rPr>
      </w:pPr>
    </w:p>
    <w:p w14:paraId="724A8ECF" w14:textId="395DCFB7" w:rsidR="00A85B09" w:rsidRDefault="00A85B09" w:rsidP="003D7B4A">
      <w:pPr>
        <w:pStyle w:val="ListParagraph"/>
        <w:ind w:left="-567"/>
        <w:rPr>
          <w:rFonts w:cs="Times New Roman"/>
          <w:color w:val="000000" w:themeColor="text1"/>
        </w:rPr>
      </w:pPr>
      <w:r>
        <w:rPr>
          <w:rFonts w:cs="Times New Roman"/>
          <w:color w:val="000000" w:themeColor="text1"/>
        </w:rPr>
        <w:t>A debate took place regarding Declaration of Acceptance forms and Register of Interests forms. There was a little uncertainty if these were up to date.</w:t>
      </w:r>
    </w:p>
    <w:p w14:paraId="5EF67BF1" w14:textId="30FDABF0" w:rsidR="00A85B09" w:rsidRDefault="00A85B09" w:rsidP="003D7B4A">
      <w:pPr>
        <w:pStyle w:val="ListParagraph"/>
        <w:ind w:left="-567"/>
        <w:rPr>
          <w:rFonts w:cs="Times New Roman"/>
          <w:color w:val="000000" w:themeColor="text1"/>
        </w:rPr>
      </w:pPr>
    </w:p>
    <w:p w14:paraId="7AE6241C" w14:textId="58781BF0" w:rsidR="0092753E" w:rsidRPr="0092753E" w:rsidRDefault="00A85B09" w:rsidP="0092753E">
      <w:pPr>
        <w:pStyle w:val="ListParagraph"/>
        <w:ind w:left="-567"/>
        <w:rPr>
          <w:rFonts w:cstheme="minorHAnsi"/>
          <w:color w:val="FF0000"/>
        </w:rPr>
      </w:pPr>
      <w:r w:rsidRPr="00A85B09">
        <w:rPr>
          <w:rFonts w:cstheme="minorHAnsi"/>
          <w:color w:val="FF0000"/>
        </w:rPr>
        <w:t>Action</w:t>
      </w:r>
      <w:r>
        <w:rPr>
          <w:rFonts w:cstheme="minorHAnsi"/>
          <w:color w:val="FF0000"/>
        </w:rPr>
        <w:t>:</w:t>
      </w:r>
      <w:r w:rsidRPr="00A85B09">
        <w:rPr>
          <w:rFonts w:cstheme="minorHAnsi"/>
          <w:color w:val="FF0000"/>
        </w:rPr>
        <w:t xml:space="preserve"> Clerk to </w:t>
      </w:r>
      <w:r>
        <w:rPr>
          <w:rFonts w:cstheme="minorHAnsi"/>
          <w:color w:val="FF0000"/>
        </w:rPr>
        <w:t>reissue the forms above to all Parish Councillors</w:t>
      </w:r>
      <w:r w:rsidR="0092753E">
        <w:rPr>
          <w:rFonts w:cstheme="minorHAnsi"/>
          <w:color w:val="FF0000"/>
        </w:rPr>
        <w:t>.</w:t>
      </w:r>
    </w:p>
    <w:p w14:paraId="0EB9D26F" w14:textId="1D1C2A0B" w:rsidR="00A85B09" w:rsidRDefault="00A85B09" w:rsidP="00A85B09">
      <w:pPr>
        <w:pStyle w:val="ListParagraph"/>
        <w:ind w:left="-567"/>
        <w:rPr>
          <w:rFonts w:cstheme="minorHAnsi"/>
          <w:color w:val="FF0000"/>
        </w:rPr>
      </w:pPr>
      <w:r w:rsidRPr="00316097">
        <w:rPr>
          <w:rFonts w:cstheme="minorHAnsi"/>
          <w:color w:val="FF0000"/>
        </w:rPr>
        <w:t>Action Date:</w:t>
      </w:r>
      <w:r>
        <w:rPr>
          <w:rFonts w:cstheme="minorHAnsi"/>
          <w:color w:val="FF0000"/>
        </w:rPr>
        <w:t xml:space="preserve"> </w:t>
      </w:r>
      <w:r w:rsidRPr="00316097">
        <w:rPr>
          <w:rFonts w:cstheme="minorHAnsi"/>
          <w:color w:val="FF0000"/>
        </w:rPr>
        <w:t>31</w:t>
      </w:r>
      <w:r w:rsidRPr="00A85B09">
        <w:rPr>
          <w:rFonts w:cstheme="minorHAnsi"/>
          <w:color w:val="FF0000"/>
        </w:rPr>
        <w:t>st</w:t>
      </w:r>
      <w:r w:rsidRPr="00316097">
        <w:rPr>
          <w:rFonts w:cstheme="minorHAnsi"/>
          <w:color w:val="FF0000"/>
        </w:rPr>
        <w:t xml:space="preserve"> July 2021 (AN/21/</w:t>
      </w:r>
      <w:r>
        <w:rPr>
          <w:rFonts w:cstheme="minorHAnsi"/>
          <w:color w:val="FF0000"/>
        </w:rPr>
        <w:t>11/13</w:t>
      </w:r>
      <w:r w:rsidRPr="00316097">
        <w:rPr>
          <w:rFonts w:cstheme="minorHAnsi"/>
          <w:color w:val="FF0000"/>
        </w:rPr>
        <w:t>)</w:t>
      </w:r>
      <w:r>
        <w:rPr>
          <w:rFonts w:cstheme="minorHAnsi"/>
          <w:color w:val="FF0000"/>
        </w:rPr>
        <w:t>.</w:t>
      </w:r>
      <w:r w:rsidR="001A58D4">
        <w:rPr>
          <w:rFonts w:cstheme="minorHAnsi"/>
          <w:color w:val="FF0000"/>
        </w:rPr>
        <w:t xml:space="preserve"> Action complete.</w:t>
      </w:r>
    </w:p>
    <w:p w14:paraId="03F1C85D" w14:textId="6D799B49" w:rsidR="0092753E" w:rsidRPr="00A85B09" w:rsidRDefault="0092753E" w:rsidP="00A85B09">
      <w:pPr>
        <w:pStyle w:val="ListParagraph"/>
        <w:ind w:left="-567"/>
        <w:rPr>
          <w:rFonts w:cstheme="minorHAnsi"/>
          <w:color w:val="FF0000"/>
        </w:rPr>
      </w:pPr>
      <w:r>
        <w:rPr>
          <w:rFonts w:cstheme="minorHAnsi"/>
          <w:color w:val="FF0000"/>
        </w:rPr>
        <w:t>Parish Councillors to complete and return forms by next meeting.</w:t>
      </w:r>
    </w:p>
    <w:p w14:paraId="388ADAAB" w14:textId="60A3D68B" w:rsidR="003D7B4A" w:rsidRPr="00C56C7C" w:rsidRDefault="003D7B4A" w:rsidP="0092753E">
      <w:pPr>
        <w:rPr>
          <w:rFonts w:asciiTheme="minorHAnsi" w:hAnsiTheme="minorHAnsi"/>
          <w:color w:val="000000" w:themeColor="text1"/>
        </w:rPr>
      </w:pPr>
    </w:p>
    <w:p w14:paraId="3D5CD231" w14:textId="50944BC3" w:rsidR="003D7B4A" w:rsidRDefault="0092753E" w:rsidP="003D7B4A">
      <w:pPr>
        <w:pStyle w:val="ListParagraph"/>
        <w:ind w:left="-567"/>
        <w:rPr>
          <w:rFonts w:eastAsia="Times New Roman" w:cs="Times New Roman"/>
          <w:color w:val="000000" w:themeColor="text1"/>
          <w:lang w:eastAsia="en-GB"/>
        </w:rPr>
      </w:pPr>
      <w:r>
        <w:rPr>
          <w:rFonts w:cs="Times New Roman"/>
          <w:color w:val="000000" w:themeColor="text1"/>
          <w:u w:val="single"/>
        </w:rPr>
        <w:t>11</w:t>
      </w:r>
      <w:r w:rsidR="003D7B4A">
        <w:rPr>
          <w:rFonts w:cs="Times New Roman"/>
          <w:color w:val="000000" w:themeColor="text1"/>
          <w:u w:val="single"/>
        </w:rPr>
        <w:t xml:space="preserve">/21/014 </w:t>
      </w:r>
      <w:r w:rsidR="003D7B4A" w:rsidRPr="00C56C7C">
        <w:rPr>
          <w:rFonts w:cs="Times New Roman"/>
          <w:color w:val="000000" w:themeColor="text1"/>
          <w:u w:val="single"/>
        </w:rPr>
        <w:t>To review and resolve any East Riding of Yorkshire (ERYC) Council Business:</w:t>
      </w:r>
      <w:r w:rsidR="003D7B4A" w:rsidRPr="00C56C7C">
        <w:rPr>
          <w:rFonts w:eastAsia="Times New Roman" w:cs="Times New Roman"/>
          <w:color w:val="000000" w:themeColor="text1"/>
          <w:lang w:eastAsia="en-GB"/>
        </w:rPr>
        <w:t xml:space="preserve"> </w:t>
      </w:r>
    </w:p>
    <w:p w14:paraId="5941B294" w14:textId="564A363C" w:rsidR="00F54731" w:rsidRDefault="00F54731" w:rsidP="00F54731">
      <w:pPr>
        <w:rPr>
          <w:rFonts w:cstheme="minorHAnsi"/>
          <w:color w:val="000000" w:themeColor="text1"/>
          <w:u w:val="single"/>
        </w:rPr>
      </w:pPr>
    </w:p>
    <w:p w14:paraId="780F8717" w14:textId="12A2A3DC" w:rsidR="00C23AD6" w:rsidRDefault="00C23AD6" w:rsidP="00C23AD6">
      <w:pPr>
        <w:pStyle w:val="ListParagraph"/>
        <w:ind w:left="-567"/>
        <w:rPr>
          <w:rFonts w:cs="Times New Roman"/>
          <w:color w:val="000000" w:themeColor="text1"/>
        </w:rPr>
      </w:pPr>
      <w:r w:rsidRPr="00C23AD6">
        <w:rPr>
          <w:rFonts w:cs="Times New Roman"/>
          <w:color w:val="000000" w:themeColor="text1"/>
        </w:rPr>
        <w:t>The</w:t>
      </w:r>
      <w:r>
        <w:rPr>
          <w:rFonts w:cs="Times New Roman"/>
          <w:color w:val="000000" w:themeColor="text1"/>
        </w:rPr>
        <w:t xml:space="preserve"> Chairman, Parish Councillor Lord Hotham explained that he had</w:t>
      </w:r>
      <w:r w:rsidR="00025722">
        <w:rPr>
          <w:rFonts w:cs="Times New Roman"/>
          <w:color w:val="000000" w:themeColor="text1"/>
        </w:rPr>
        <w:t xml:space="preserve"> been</w:t>
      </w:r>
      <w:r>
        <w:rPr>
          <w:rFonts w:cs="Times New Roman"/>
          <w:color w:val="000000" w:themeColor="text1"/>
        </w:rPr>
        <w:t xml:space="preserve"> in contact with ERYC Highways regarding three separate issues, but unfortunately there was no progress to date. He went on to ask Ward Councillor Pauline Greenwood could she help with this.</w:t>
      </w:r>
    </w:p>
    <w:p w14:paraId="107CEC21" w14:textId="237B740C" w:rsidR="00C23AD6" w:rsidRDefault="00C23AD6" w:rsidP="00C23AD6">
      <w:pPr>
        <w:pStyle w:val="ListParagraph"/>
        <w:ind w:left="-567"/>
        <w:rPr>
          <w:rFonts w:cs="Times New Roman"/>
          <w:color w:val="000000" w:themeColor="text1"/>
        </w:rPr>
      </w:pPr>
    </w:p>
    <w:p w14:paraId="521FC3D4" w14:textId="2481E381" w:rsidR="00C23AD6" w:rsidRDefault="00C23AD6" w:rsidP="00C23AD6">
      <w:pPr>
        <w:pStyle w:val="ListParagraph"/>
        <w:ind w:left="-567"/>
        <w:rPr>
          <w:rFonts w:cs="Times New Roman"/>
          <w:color w:val="000000" w:themeColor="text1"/>
        </w:rPr>
      </w:pPr>
      <w:r>
        <w:rPr>
          <w:rFonts w:cs="Times New Roman"/>
          <w:color w:val="000000" w:themeColor="text1"/>
        </w:rPr>
        <w:t>The issues ae;</w:t>
      </w:r>
    </w:p>
    <w:p w14:paraId="2601814A" w14:textId="22C9BAEB" w:rsidR="00C23AD6" w:rsidRPr="009426E5" w:rsidRDefault="00C23AD6" w:rsidP="00C23AD6">
      <w:pPr>
        <w:pStyle w:val="ListParagraph"/>
        <w:ind w:left="-567"/>
        <w:rPr>
          <w:rFonts w:cs="Times New Roman"/>
          <w:color w:val="000000" w:themeColor="text1"/>
        </w:rPr>
      </w:pPr>
    </w:p>
    <w:p w14:paraId="30148457" w14:textId="1C29EEE7" w:rsidR="00C23AD6" w:rsidRPr="009426E5" w:rsidRDefault="00C23AD6" w:rsidP="00C23AD6">
      <w:pPr>
        <w:pStyle w:val="ListParagraph"/>
        <w:numPr>
          <w:ilvl w:val="0"/>
          <w:numId w:val="3"/>
        </w:numPr>
        <w:rPr>
          <w:rFonts w:cs="Times New Roman"/>
          <w:color w:val="000000" w:themeColor="text1"/>
        </w:rPr>
      </w:pPr>
      <w:r w:rsidRPr="009426E5">
        <w:rPr>
          <w:rFonts w:cs="Times New Roman"/>
          <w:color w:val="000000" w:themeColor="text1"/>
        </w:rPr>
        <w:t>Damaged kerbing around Village Pond (damaged during road resurfacing).</w:t>
      </w:r>
    </w:p>
    <w:p w14:paraId="0FBEDCAD" w14:textId="442A282C" w:rsidR="00C23AD6" w:rsidRPr="009426E5" w:rsidRDefault="00C23AD6" w:rsidP="00C23AD6">
      <w:pPr>
        <w:pStyle w:val="ListParagraph"/>
        <w:numPr>
          <w:ilvl w:val="0"/>
          <w:numId w:val="3"/>
        </w:numPr>
        <w:rPr>
          <w:rFonts w:cs="Times New Roman"/>
          <w:color w:val="000000" w:themeColor="text1"/>
        </w:rPr>
      </w:pPr>
      <w:r w:rsidRPr="009426E5">
        <w:rPr>
          <w:rFonts w:cs="Times New Roman"/>
          <w:color w:val="000000" w:themeColor="text1"/>
        </w:rPr>
        <w:t>Poor quality highway repairs to the West End.</w:t>
      </w:r>
    </w:p>
    <w:p w14:paraId="5CE10EE1" w14:textId="311AA431" w:rsidR="00116745" w:rsidRPr="009426E5" w:rsidRDefault="00FE3326" w:rsidP="00116745">
      <w:pPr>
        <w:pStyle w:val="ListParagraph"/>
        <w:numPr>
          <w:ilvl w:val="0"/>
          <w:numId w:val="3"/>
        </w:numPr>
        <w:rPr>
          <w:rFonts w:cs="Times New Roman"/>
          <w:color w:val="000000" w:themeColor="text1"/>
        </w:rPr>
      </w:pPr>
      <w:r w:rsidRPr="009426E5">
        <w:rPr>
          <w:rFonts w:cs="Times New Roman"/>
          <w:color w:val="000000" w:themeColor="text1"/>
        </w:rPr>
        <w:t>Low Ro</w:t>
      </w:r>
      <w:r w:rsidR="0092753E" w:rsidRPr="009426E5">
        <w:rPr>
          <w:rFonts w:cs="Times New Roman"/>
          <w:color w:val="000000" w:themeColor="text1"/>
        </w:rPr>
        <w:t>ad</w:t>
      </w:r>
      <w:r w:rsidRPr="009426E5">
        <w:rPr>
          <w:rFonts w:cs="Times New Roman"/>
          <w:color w:val="000000" w:themeColor="text1"/>
        </w:rPr>
        <w:t xml:space="preserve"> South Dalton</w:t>
      </w:r>
      <w:r w:rsidR="009426E5" w:rsidRPr="009426E5">
        <w:rPr>
          <w:rFonts w:cs="Times New Roman"/>
          <w:color w:val="000000" w:themeColor="text1"/>
        </w:rPr>
        <w:t xml:space="preserve"> </w:t>
      </w:r>
      <w:r w:rsidR="009426E5" w:rsidRPr="009426E5">
        <w:rPr>
          <w:rFonts w:ascii="ComicSansMS" w:hAnsi="ComicSansMS"/>
          <w:color w:val="000000" w:themeColor="text1"/>
          <w:sz w:val="21"/>
          <w:szCs w:val="21"/>
        </w:rPr>
        <w:t>(t</w:t>
      </w:r>
      <w:r w:rsidR="00116745" w:rsidRPr="009426E5">
        <w:rPr>
          <w:rFonts w:ascii="ComicSansMS" w:hAnsi="ComicSansMS"/>
          <w:color w:val="000000" w:themeColor="text1"/>
          <w:sz w:val="21"/>
          <w:szCs w:val="21"/>
        </w:rPr>
        <w:t xml:space="preserve">he road running between Main Street South Dalton and Market </w:t>
      </w:r>
      <w:proofErr w:type="spellStart"/>
      <w:r w:rsidR="00116745" w:rsidRPr="009426E5">
        <w:rPr>
          <w:rFonts w:ascii="ComicSansMS" w:hAnsi="ComicSansMS"/>
          <w:color w:val="000000" w:themeColor="text1"/>
          <w:sz w:val="21"/>
          <w:szCs w:val="21"/>
        </w:rPr>
        <w:t>Weighton</w:t>
      </w:r>
      <w:proofErr w:type="spellEnd"/>
      <w:r w:rsidR="00116745" w:rsidRPr="009426E5">
        <w:rPr>
          <w:rFonts w:ascii="ComicSansMS" w:hAnsi="ComicSansMS"/>
          <w:color w:val="000000" w:themeColor="text1"/>
          <w:sz w:val="21"/>
          <w:szCs w:val="21"/>
        </w:rPr>
        <w:t xml:space="preserve"> and the item requiring attention is the brick arch culvert running under the road adjacent to the iron gate on the north side of the road that gives access to Dalton South Park</w:t>
      </w:r>
      <w:r w:rsidR="009426E5" w:rsidRPr="009426E5">
        <w:rPr>
          <w:rFonts w:ascii="ComicSansMS" w:hAnsi="ComicSansMS"/>
          <w:color w:val="000000" w:themeColor="text1"/>
          <w:sz w:val="21"/>
          <w:szCs w:val="21"/>
        </w:rPr>
        <w:t xml:space="preserve"> (</w:t>
      </w:r>
      <w:r w:rsidR="00116745" w:rsidRPr="009426E5">
        <w:rPr>
          <w:rFonts w:ascii="ComicSansMS" w:hAnsi="ComicSansMS"/>
          <w:color w:val="000000" w:themeColor="text1"/>
          <w:sz w:val="21"/>
          <w:szCs w:val="21"/>
        </w:rPr>
        <w:t>approximately 1/2 mile from Main Street</w:t>
      </w:r>
      <w:r w:rsidR="009426E5" w:rsidRPr="009426E5">
        <w:rPr>
          <w:rFonts w:ascii="ComicSansMS" w:hAnsi="ComicSansMS"/>
          <w:color w:val="000000" w:themeColor="text1"/>
          <w:sz w:val="21"/>
          <w:szCs w:val="21"/>
        </w:rPr>
        <w:t>).</w:t>
      </w:r>
    </w:p>
    <w:p w14:paraId="4104AC13" w14:textId="77777777" w:rsidR="00116745" w:rsidRDefault="00116745" w:rsidP="00116745">
      <w:pPr>
        <w:pStyle w:val="NormalWeb"/>
        <w:rPr>
          <w:rFonts w:ascii="ComicSansMS" w:hAnsi="ComicSansMS"/>
          <w:color w:val="000000"/>
          <w:sz w:val="21"/>
          <w:szCs w:val="21"/>
        </w:rPr>
      </w:pPr>
      <w:r w:rsidRPr="009426E5">
        <w:rPr>
          <w:rFonts w:ascii="ComicSansMS" w:hAnsi="ComicSansMS"/>
          <w:color w:val="000000" w:themeColor="text1"/>
          <w:sz w:val="21"/>
          <w:szCs w:val="21"/>
        </w:rPr>
        <w:t xml:space="preserve">The main problem being a headwall has collapsed and impedes the flow in times of flood but I believe </w:t>
      </w:r>
      <w:r>
        <w:rPr>
          <w:rFonts w:ascii="ComicSansMS" w:hAnsi="ComicSansMS"/>
          <w:color w:val="000000"/>
          <w:sz w:val="21"/>
          <w:szCs w:val="21"/>
        </w:rPr>
        <w:t>the whole culvert needs inspection and repairs/de-silting as necessary.</w:t>
      </w:r>
    </w:p>
    <w:p w14:paraId="589938F4" w14:textId="24887651" w:rsidR="00FE3326" w:rsidRPr="00FE3326" w:rsidRDefault="00FE3326" w:rsidP="00116745">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Ward Councillor Pauline Greenwood to contact ERYC Highways to establish forward plan for repair/upgrade.</w:t>
      </w:r>
    </w:p>
    <w:p w14:paraId="677F73A9" w14:textId="0AF0B188" w:rsidR="00FE3326" w:rsidRPr="00FE3326" w:rsidRDefault="00FE3326" w:rsidP="00FE3326">
      <w:pPr>
        <w:pStyle w:val="ListParagraph"/>
        <w:ind w:left="-567"/>
        <w:rPr>
          <w:rFonts w:cstheme="minorHAnsi"/>
          <w:color w:val="FF0000"/>
        </w:rPr>
      </w:pPr>
      <w:r w:rsidRPr="00FE3326">
        <w:rPr>
          <w:rFonts w:cstheme="minorHAnsi"/>
          <w:color w:val="FF0000"/>
        </w:rPr>
        <w:t>Action Date:</w:t>
      </w:r>
      <w:r>
        <w:rPr>
          <w:rFonts w:cstheme="minorHAnsi"/>
          <w:color w:val="FF0000"/>
        </w:rPr>
        <w:t xml:space="preserve"> Next Meeting</w:t>
      </w:r>
      <w:r w:rsidRPr="00FE3326">
        <w:rPr>
          <w:rFonts w:cstheme="minorHAnsi"/>
          <w:color w:val="FF0000"/>
        </w:rPr>
        <w:t xml:space="preserve"> (AN/21/</w:t>
      </w:r>
      <w:r>
        <w:rPr>
          <w:rFonts w:cstheme="minorHAnsi"/>
          <w:color w:val="FF0000"/>
        </w:rPr>
        <w:t>11/014</w:t>
      </w:r>
      <w:r w:rsidRPr="00FE3326">
        <w:rPr>
          <w:rFonts w:cstheme="minorHAnsi"/>
          <w:color w:val="FF0000"/>
        </w:rPr>
        <w:t>)</w:t>
      </w:r>
      <w:r>
        <w:rPr>
          <w:rFonts w:cstheme="minorHAnsi"/>
          <w:color w:val="FF0000"/>
        </w:rPr>
        <w:t>.</w:t>
      </w:r>
    </w:p>
    <w:p w14:paraId="275022FC" w14:textId="77777777" w:rsidR="00D9366A" w:rsidRDefault="00D9366A">
      <w:pPr>
        <w:rPr>
          <w:rFonts w:cstheme="minorHAnsi"/>
          <w:color w:val="000000" w:themeColor="text1"/>
          <w:u w:val="single"/>
        </w:rPr>
      </w:pPr>
      <w:r>
        <w:rPr>
          <w:rFonts w:cstheme="minorHAnsi"/>
          <w:color w:val="000000" w:themeColor="text1"/>
          <w:u w:val="single"/>
        </w:rPr>
        <w:br w:type="page"/>
      </w:r>
    </w:p>
    <w:p w14:paraId="6147EB5F" w14:textId="77777777" w:rsidR="00D9366A" w:rsidRDefault="00D9366A" w:rsidP="00F54731">
      <w:pPr>
        <w:pStyle w:val="ListParagraph"/>
        <w:ind w:left="-567"/>
        <w:rPr>
          <w:rFonts w:cs="Times New Roman"/>
          <w:color w:val="000000" w:themeColor="text1"/>
          <w:u w:val="single"/>
        </w:rPr>
      </w:pPr>
    </w:p>
    <w:p w14:paraId="0EBB0773" w14:textId="485ADFC9" w:rsidR="003D7B4A" w:rsidRPr="00FB4DD0" w:rsidRDefault="0092753E" w:rsidP="00F54731">
      <w:pPr>
        <w:pStyle w:val="ListParagraph"/>
        <w:ind w:left="-567"/>
        <w:rPr>
          <w:rFonts w:eastAsia="Times New Roman" w:cstheme="minorHAnsi"/>
          <w:b/>
          <w:color w:val="000000" w:themeColor="text1"/>
          <w:lang w:eastAsia="en-GB"/>
        </w:rPr>
      </w:pPr>
      <w:r>
        <w:rPr>
          <w:rFonts w:cs="Times New Roman"/>
          <w:color w:val="000000" w:themeColor="text1"/>
          <w:u w:val="single"/>
        </w:rPr>
        <w:t>11</w:t>
      </w:r>
      <w:r w:rsidR="003D7B4A" w:rsidRPr="00F54731">
        <w:rPr>
          <w:rFonts w:cs="Times New Roman"/>
          <w:color w:val="000000" w:themeColor="text1"/>
          <w:u w:val="single"/>
        </w:rPr>
        <w:t>/21/015 Parish Council ongoing Business Matters:</w:t>
      </w:r>
      <w:r w:rsidR="003D7B4A" w:rsidRPr="00FB4DD0">
        <w:rPr>
          <w:rFonts w:eastAsia="Times New Roman" w:cstheme="minorHAnsi"/>
          <w:b/>
          <w:color w:val="000000" w:themeColor="text1"/>
          <w:lang w:eastAsia="en-GB"/>
        </w:rPr>
        <w:tab/>
      </w:r>
    </w:p>
    <w:p w14:paraId="38196CB1" w14:textId="77777777" w:rsidR="003D7B4A" w:rsidRPr="00BE7A1C" w:rsidRDefault="003D7B4A" w:rsidP="003D7B4A">
      <w:pPr>
        <w:ind w:left="284"/>
        <w:rPr>
          <w:rFonts w:cstheme="minorHAnsi"/>
          <w:color w:val="000000" w:themeColor="text1"/>
        </w:rPr>
      </w:pPr>
    </w:p>
    <w:p w14:paraId="2E2FB769" w14:textId="0428DA18" w:rsidR="003D7B4A" w:rsidRDefault="0092753E" w:rsidP="0092753E">
      <w:pPr>
        <w:pStyle w:val="ListParagraph"/>
        <w:ind w:left="-567"/>
        <w:rPr>
          <w:rFonts w:cstheme="minorHAnsi"/>
          <w:color w:val="000000" w:themeColor="text1"/>
        </w:rPr>
      </w:pPr>
      <w:r>
        <w:rPr>
          <w:rFonts w:cstheme="minorHAnsi"/>
          <w:color w:val="000000" w:themeColor="text1"/>
        </w:rPr>
        <w:t>15.1 Village Defibrillator</w:t>
      </w:r>
    </w:p>
    <w:p w14:paraId="2E437607" w14:textId="6D13C3EE" w:rsidR="0092753E" w:rsidRDefault="0092753E" w:rsidP="0092753E">
      <w:pPr>
        <w:pStyle w:val="ListParagraph"/>
        <w:ind w:left="-567"/>
        <w:rPr>
          <w:rFonts w:cstheme="minorHAnsi"/>
          <w:color w:val="000000" w:themeColor="text1"/>
        </w:rPr>
      </w:pPr>
    </w:p>
    <w:p w14:paraId="2A50760D" w14:textId="34CC6691" w:rsidR="0092753E" w:rsidRDefault="0092753E" w:rsidP="0092753E">
      <w:pPr>
        <w:pStyle w:val="ListParagraph"/>
        <w:ind w:left="-567"/>
        <w:rPr>
          <w:rFonts w:cstheme="minorHAnsi"/>
          <w:color w:val="000000" w:themeColor="text1"/>
        </w:rPr>
      </w:pPr>
      <w:r>
        <w:rPr>
          <w:rFonts w:cstheme="minorHAnsi"/>
          <w:color w:val="000000" w:themeColor="text1"/>
        </w:rPr>
        <w:t xml:space="preserve">A discussion took place around the Defibrillator fitted at the Pipe &amp; Glass South Dalton. It was felt that this may be too far from </w:t>
      </w:r>
      <w:r w:rsidR="00D30944">
        <w:rPr>
          <w:rFonts w:cstheme="minorHAnsi"/>
          <w:color w:val="000000" w:themeColor="text1"/>
        </w:rPr>
        <w:t xml:space="preserve">the villagers of </w:t>
      </w:r>
      <w:r>
        <w:rPr>
          <w:rFonts w:cstheme="minorHAnsi"/>
          <w:color w:val="000000" w:themeColor="text1"/>
        </w:rPr>
        <w:t>Holme</w:t>
      </w:r>
      <w:r w:rsidR="00151F50">
        <w:rPr>
          <w:rFonts w:cstheme="minorHAnsi"/>
          <w:color w:val="000000" w:themeColor="text1"/>
        </w:rPr>
        <w:t xml:space="preserve"> on the Wolds</w:t>
      </w:r>
      <w:r w:rsidR="001C5D12">
        <w:rPr>
          <w:rFonts w:cstheme="minorHAnsi"/>
          <w:color w:val="000000" w:themeColor="text1"/>
        </w:rPr>
        <w:t xml:space="preserve"> and the Parish Council should investigate the installation of a second Defibrilla</w:t>
      </w:r>
      <w:r w:rsidR="003E3282">
        <w:rPr>
          <w:rFonts w:cstheme="minorHAnsi"/>
          <w:color w:val="000000" w:themeColor="text1"/>
        </w:rPr>
        <w:t>tor</w:t>
      </w:r>
      <w:r w:rsidR="001C5D12">
        <w:rPr>
          <w:rFonts w:cstheme="minorHAnsi"/>
          <w:color w:val="000000" w:themeColor="text1"/>
        </w:rPr>
        <w:t xml:space="preserve"> in or around the Phone Box at </w:t>
      </w:r>
      <w:r w:rsidR="00151F50">
        <w:rPr>
          <w:rFonts w:cstheme="minorHAnsi"/>
          <w:color w:val="000000" w:themeColor="text1"/>
        </w:rPr>
        <w:t>Holme on the Wolds.</w:t>
      </w:r>
    </w:p>
    <w:p w14:paraId="645096C3" w14:textId="0C5FB62B" w:rsidR="00D33EC6" w:rsidRDefault="00D33EC6" w:rsidP="00D846CF">
      <w:pPr>
        <w:pStyle w:val="ListParagraph"/>
        <w:ind w:left="-284"/>
        <w:rPr>
          <w:rFonts w:cstheme="minorHAnsi"/>
          <w:color w:val="000000" w:themeColor="text1"/>
        </w:rPr>
      </w:pPr>
    </w:p>
    <w:p w14:paraId="71159E20" w14:textId="57603CFA" w:rsidR="001C5D12" w:rsidRPr="00FE3326" w:rsidRDefault="001C5D12" w:rsidP="001C5D12">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investigate options.</w:t>
      </w:r>
    </w:p>
    <w:p w14:paraId="37EFCB2D" w14:textId="27138371" w:rsidR="00D9366A" w:rsidRDefault="001C5D12" w:rsidP="00D9366A">
      <w:pPr>
        <w:pStyle w:val="ListParagraph"/>
        <w:ind w:left="-567"/>
        <w:rPr>
          <w:rFonts w:cstheme="minorHAnsi"/>
          <w:color w:val="FF0000"/>
        </w:rPr>
      </w:pPr>
      <w:r w:rsidRPr="00FE3326">
        <w:rPr>
          <w:rFonts w:cstheme="minorHAnsi"/>
          <w:color w:val="FF0000"/>
        </w:rPr>
        <w:t>Action Date:</w:t>
      </w:r>
      <w:r>
        <w:rPr>
          <w:rFonts w:cstheme="minorHAnsi"/>
          <w:color w:val="FF0000"/>
        </w:rPr>
        <w:t xml:space="preserve"> Next Meeting</w:t>
      </w:r>
      <w:r w:rsidRPr="00FE3326">
        <w:rPr>
          <w:rFonts w:cstheme="minorHAnsi"/>
          <w:color w:val="FF0000"/>
        </w:rPr>
        <w:t xml:space="preserve"> (AN/21/</w:t>
      </w:r>
      <w:r>
        <w:rPr>
          <w:rFonts w:cstheme="minorHAnsi"/>
          <w:color w:val="FF0000"/>
        </w:rPr>
        <w:t>11/015.1</w:t>
      </w:r>
      <w:r w:rsidRPr="00FE3326">
        <w:rPr>
          <w:rFonts w:cstheme="minorHAnsi"/>
          <w:color w:val="FF0000"/>
        </w:rPr>
        <w:t>)</w:t>
      </w:r>
      <w:r>
        <w:rPr>
          <w:rFonts w:cstheme="minorHAnsi"/>
          <w:color w:val="FF0000"/>
        </w:rPr>
        <w:t>.</w:t>
      </w:r>
      <w:r w:rsidR="001A58D4">
        <w:rPr>
          <w:rFonts w:cstheme="minorHAnsi"/>
          <w:color w:val="FF0000"/>
        </w:rPr>
        <w:t xml:space="preserve"> Action complete.</w:t>
      </w:r>
    </w:p>
    <w:p w14:paraId="1CC3A9DD" w14:textId="77777777" w:rsidR="00D9366A" w:rsidRPr="00D9366A" w:rsidRDefault="00D9366A" w:rsidP="00D9366A">
      <w:pPr>
        <w:pStyle w:val="ListParagraph"/>
        <w:ind w:left="-567"/>
        <w:rPr>
          <w:rFonts w:cstheme="minorHAnsi"/>
          <w:color w:val="FF0000"/>
        </w:rPr>
      </w:pPr>
    </w:p>
    <w:p w14:paraId="4BE726C1" w14:textId="1CB493FF" w:rsidR="001C5D12" w:rsidRDefault="001C5D12" w:rsidP="001C5D12">
      <w:pPr>
        <w:pStyle w:val="ListParagraph"/>
        <w:ind w:left="-567"/>
        <w:rPr>
          <w:rFonts w:cstheme="minorHAnsi"/>
          <w:color w:val="000000" w:themeColor="text1"/>
        </w:rPr>
      </w:pPr>
      <w:r w:rsidRPr="001C5D12">
        <w:rPr>
          <w:rFonts w:cstheme="minorHAnsi"/>
          <w:color w:val="000000" w:themeColor="text1"/>
        </w:rPr>
        <w:t>15.2 Kerbs around Village Pond</w:t>
      </w:r>
    </w:p>
    <w:p w14:paraId="569E5768" w14:textId="138C0C59" w:rsidR="001C5D12" w:rsidRDefault="001C5D12" w:rsidP="001C5D12">
      <w:pPr>
        <w:pStyle w:val="ListParagraph"/>
        <w:ind w:left="-567"/>
        <w:rPr>
          <w:rFonts w:eastAsia="Times New Roman" w:cstheme="minorHAnsi"/>
          <w:b/>
          <w:color w:val="000000" w:themeColor="text1"/>
          <w:lang w:eastAsia="en-GB"/>
        </w:rPr>
      </w:pPr>
    </w:p>
    <w:p w14:paraId="7EC26475" w14:textId="2044A79E" w:rsidR="001C5D12" w:rsidRDefault="001C5D12" w:rsidP="001C5D12">
      <w:pPr>
        <w:pStyle w:val="ListParagraph"/>
        <w:ind w:left="-567"/>
        <w:rPr>
          <w:rFonts w:cstheme="minorHAnsi"/>
          <w:color w:val="000000" w:themeColor="text1"/>
        </w:rPr>
      </w:pPr>
      <w:r w:rsidRPr="001C5D12">
        <w:rPr>
          <w:rFonts w:cstheme="minorHAnsi"/>
          <w:color w:val="000000" w:themeColor="text1"/>
        </w:rPr>
        <w:t>See 11/21/14 above</w:t>
      </w:r>
      <w:r>
        <w:rPr>
          <w:rFonts w:cstheme="minorHAnsi"/>
          <w:color w:val="000000" w:themeColor="text1"/>
        </w:rPr>
        <w:t>.</w:t>
      </w:r>
    </w:p>
    <w:p w14:paraId="04DF0C1A" w14:textId="7BE001A8" w:rsidR="001C5D12" w:rsidRDefault="001C5D12" w:rsidP="001C5D12">
      <w:pPr>
        <w:pStyle w:val="ListParagraph"/>
        <w:ind w:left="-567"/>
        <w:rPr>
          <w:rFonts w:cstheme="minorHAnsi"/>
          <w:color w:val="000000" w:themeColor="text1"/>
        </w:rPr>
      </w:pPr>
    </w:p>
    <w:p w14:paraId="5BAC7D6B" w14:textId="2C670100" w:rsidR="001C5D12" w:rsidRDefault="001C5D12" w:rsidP="001C5D12">
      <w:pPr>
        <w:pStyle w:val="ListParagraph"/>
        <w:ind w:left="-567"/>
        <w:rPr>
          <w:rFonts w:cstheme="minorHAnsi"/>
          <w:color w:val="000000" w:themeColor="text1"/>
        </w:rPr>
      </w:pPr>
      <w:r>
        <w:rPr>
          <w:rFonts w:cstheme="minorHAnsi"/>
          <w:color w:val="000000" w:themeColor="text1"/>
        </w:rPr>
        <w:t>15.3 Meeting Dates for 2022</w:t>
      </w:r>
    </w:p>
    <w:p w14:paraId="08158924" w14:textId="3D3ADBAE" w:rsidR="001C5D12" w:rsidRDefault="001C5D12" w:rsidP="001C5D12">
      <w:pPr>
        <w:pStyle w:val="ListParagraph"/>
        <w:ind w:left="-567"/>
        <w:rPr>
          <w:rFonts w:cstheme="minorHAnsi"/>
          <w:color w:val="000000" w:themeColor="text1"/>
        </w:rPr>
      </w:pPr>
    </w:p>
    <w:p w14:paraId="160A857E" w14:textId="7DF99051" w:rsidR="001C5D12" w:rsidRDefault="001C5D12" w:rsidP="001C5D12">
      <w:pPr>
        <w:pStyle w:val="ListParagraph"/>
        <w:ind w:left="-567"/>
        <w:rPr>
          <w:rFonts w:cstheme="minorHAnsi"/>
          <w:color w:val="000000" w:themeColor="text1"/>
        </w:rPr>
      </w:pPr>
      <w:r>
        <w:rPr>
          <w:rFonts w:cstheme="minorHAnsi"/>
          <w:color w:val="000000" w:themeColor="text1"/>
        </w:rPr>
        <w:t>The Clerk proposed meeting dates for 2022. The third Wednesday of February, May, September &amp; December.</w:t>
      </w:r>
    </w:p>
    <w:p w14:paraId="6A2278B9" w14:textId="477E3071" w:rsidR="001C5D12" w:rsidRDefault="001C5D12" w:rsidP="001C5D12">
      <w:pPr>
        <w:pStyle w:val="ListParagraph"/>
        <w:ind w:left="-567"/>
        <w:rPr>
          <w:rFonts w:cstheme="minorHAnsi"/>
          <w:color w:val="000000" w:themeColor="text1"/>
        </w:rPr>
      </w:pPr>
    </w:p>
    <w:p w14:paraId="2663DA10" w14:textId="5C828206" w:rsidR="001C5D12" w:rsidRPr="00FE3326" w:rsidRDefault="001C5D12" w:rsidP="001C5D12">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issue meeting notification.</w:t>
      </w:r>
    </w:p>
    <w:p w14:paraId="5FB17060" w14:textId="43334E43" w:rsidR="001C5D12" w:rsidRDefault="001C5D12" w:rsidP="001C5D12">
      <w:pPr>
        <w:pStyle w:val="ListParagraph"/>
        <w:ind w:left="-567"/>
        <w:rPr>
          <w:rFonts w:cstheme="minorHAnsi"/>
          <w:color w:val="FF0000"/>
        </w:rPr>
      </w:pPr>
      <w:r w:rsidRPr="00FE3326">
        <w:rPr>
          <w:rFonts w:cstheme="minorHAnsi"/>
          <w:color w:val="FF0000"/>
        </w:rPr>
        <w:t>Action Date:</w:t>
      </w:r>
      <w:r>
        <w:rPr>
          <w:rFonts w:cstheme="minorHAnsi"/>
          <w:color w:val="FF0000"/>
        </w:rPr>
        <w:t xml:space="preserve"> November 21</w:t>
      </w:r>
      <w:r w:rsidRPr="00FE3326">
        <w:rPr>
          <w:rFonts w:cstheme="minorHAnsi"/>
          <w:color w:val="FF0000"/>
        </w:rPr>
        <w:t xml:space="preserve"> (AN/21/</w:t>
      </w:r>
      <w:r>
        <w:rPr>
          <w:rFonts w:cstheme="minorHAnsi"/>
          <w:color w:val="FF0000"/>
        </w:rPr>
        <w:t>11/015.3</w:t>
      </w:r>
      <w:r w:rsidRPr="00FE3326">
        <w:rPr>
          <w:rFonts w:cstheme="minorHAnsi"/>
          <w:color w:val="FF0000"/>
        </w:rPr>
        <w:t>)</w:t>
      </w:r>
      <w:r w:rsidR="00604B6A">
        <w:rPr>
          <w:rFonts w:cstheme="minorHAnsi"/>
          <w:color w:val="FF0000"/>
        </w:rPr>
        <w:t xml:space="preserve"> Action complete.</w:t>
      </w:r>
    </w:p>
    <w:p w14:paraId="039ECD28" w14:textId="7E313126" w:rsidR="001C5D12" w:rsidRDefault="001C5D12" w:rsidP="001C5D12">
      <w:pPr>
        <w:pStyle w:val="ListParagraph"/>
        <w:ind w:left="-567"/>
        <w:rPr>
          <w:rFonts w:cstheme="minorHAnsi"/>
          <w:color w:val="FF0000"/>
        </w:rPr>
      </w:pPr>
    </w:p>
    <w:p w14:paraId="403772CB" w14:textId="13F4D3FF" w:rsidR="001C5D12" w:rsidRPr="00FE3326" w:rsidRDefault="001C5D12" w:rsidP="001C5D12">
      <w:pPr>
        <w:pStyle w:val="ListParagraph"/>
        <w:ind w:left="-567"/>
        <w:rPr>
          <w:rFonts w:cstheme="minorHAnsi"/>
          <w:color w:val="FF0000"/>
        </w:rPr>
      </w:pPr>
      <w:r w:rsidRPr="001C5D12">
        <w:rPr>
          <w:rFonts w:cstheme="minorHAnsi"/>
          <w:color w:val="000000" w:themeColor="text1"/>
        </w:rPr>
        <w:t>15.4 Parish Council/Legislation/5 Year Policy &amp; Procedure Plan</w:t>
      </w:r>
    </w:p>
    <w:p w14:paraId="4F1533B8" w14:textId="77777777" w:rsidR="001C5D12" w:rsidRPr="001C5D12" w:rsidRDefault="001C5D12" w:rsidP="001C5D12">
      <w:pPr>
        <w:pStyle w:val="ListParagraph"/>
        <w:ind w:left="-567"/>
        <w:rPr>
          <w:rFonts w:cstheme="minorHAnsi"/>
          <w:color w:val="000000" w:themeColor="text1"/>
        </w:rPr>
      </w:pPr>
    </w:p>
    <w:p w14:paraId="4331B1F7" w14:textId="10D5BC61" w:rsidR="001C5D12" w:rsidRDefault="001C5D12" w:rsidP="001C5D12">
      <w:pPr>
        <w:pStyle w:val="ListParagraph"/>
        <w:ind w:left="-567"/>
        <w:rPr>
          <w:rFonts w:cstheme="minorHAnsi"/>
          <w:color w:val="000000" w:themeColor="text1"/>
        </w:rPr>
      </w:pPr>
      <w:r>
        <w:rPr>
          <w:rFonts w:cstheme="minorHAnsi"/>
          <w:color w:val="000000" w:themeColor="text1"/>
        </w:rPr>
        <w:t>The Clerk explained that for the Parish Council to remain within legislation there are certain obligations that need to be met. To this end</w:t>
      </w:r>
      <w:r w:rsidR="003E3282">
        <w:rPr>
          <w:rFonts w:cstheme="minorHAnsi"/>
          <w:color w:val="000000" w:themeColor="text1"/>
        </w:rPr>
        <w:t>,</w:t>
      </w:r>
      <w:r>
        <w:rPr>
          <w:rFonts w:cstheme="minorHAnsi"/>
          <w:color w:val="000000" w:themeColor="text1"/>
        </w:rPr>
        <w:t xml:space="preserve"> the Clerk ha</w:t>
      </w:r>
      <w:r w:rsidR="003E3282">
        <w:rPr>
          <w:rFonts w:cstheme="minorHAnsi"/>
          <w:color w:val="000000" w:themeColor="text1"/>
        </w:rPr>
        <w:t>s</w:t>
      </w:r>
      <w:r>
        <w:rPr>
          <w:rFonts w:cstheme="minorHAnsi"/>
          <w:color w:val="000000" w:themeColor="text1"/>
        </w:rPr>
        <w:t xml:space="preserve"> put together a detailed 5 Year plan</w:t>
      </w:r>
      <w:r w:rsidR="00F577DD">
        <w:rPr>
          <w:rFonts w:cstheme="minorHAnsi"/>
          <w:color w:val="000000" w:themeColor="text1"/>
        </w:rPr>
        <w:t xml:space="preserve"> which would ensure that as a Parish Council we meet and/or have a plan in place to meet those requirements.</w:t>
      </w:r>
    </w:p>
    <w:p w14:paraId="574274F2" w14:textId="2B8D4C3F" w:rsidR="00F577DD" w:rsidRDefault="00F577DD" w:rsidP="001C5D12">
      <w:pPr>
        <w:pStyle w:val="ListParagraph"/>
        <w:ind w:left="-567"/>
        <w:rPr>
          <w:rFonts w:cstheme="minorHAnsi"/>
          <w:color w:val="000000" w:themeColor="text1"/>
        </w:rPr>
      </w:pPr>
    </w:p>
    <w:p w14:paraId="5EE696DF" w14:textId="2BA285E7" w:rsidR="00F577DD" w:rsidRDefault="00F577DD" w:rsidP="00F577DD">
      <w:pPr>
        <w:pStyle w:val="ListParagraph"/>
        <w:ind w:left="-567"/>
        <w:rPr>
          <w:rFonts w:cstheme="minorHAnsi"/>
          <w:color w:val="000000" w:themeColor="text1"/>
        </w:rPr>
      </w:pPr>
      <w:r>
        <w:rPr>
          <w:rFonts w:cstheme="minorHAnsi"/>
          <w:color w:val="000000" w:themeColor="text1"/>
        </w:rPr>
        <w:t>The Chairman, Parish Councillor Lord Hotham proposed that the 5 Year Plan suggested by the Clerk be accepted.</w:t>
      </w:r>
    </w:p>
    <w:p w14:paraId="4F36CD91" w14:textId="238B21F5" w:rsidR="00F577DD" w:rsidRDefault="00F577DD" w:rsidP="00F577DD">
      <w:pPr>
        <w:pStyle w:val="ListParagraph"/>
        <w:ind w:left="-567"/>
        <w:rPr>
          <w:rFonts w:cstheme="minorHAnsi"/>
          <w:color w:val="000000" w:themeColor="text1"/>
        </w:rPr>
      </w:pPr>
      <w:r>
        <w:rPr>
          <w:rFonts w:cstheme="minorHAnsi"/>
          <w:color w:val="000000" w:themeColor="text1"/>
        </w:rPr>
        <w:t>Seconder: Parish Councillor Simon Fairbank.</w:t>
      </w:r>
    </w:p>
    <w:p w14:paraId="04790461" w14:textId="77777777" w:rsidR="00F577DD" w:rsidRDefault="00F577DD" w:rsidP="00F577DD">
      <w:pPr>
        <w:pStyle w:val="ListParagraph"/>
        <w:ind w:left="-567"/>
        <w:rPr>
          <w:rFonts w:cstheme="minorHAnsi"/>
          <w:color w:val="000000" w:themeColor="text1"/>
        </w:rPr>
      </w:pPr>
      <w:r>
        <w:rPr>
          <w:rFonts w:cstheme="minorHAnsi"/>
          <w:color w:val="000000" w:themeColor="text1"/>
        </w:rPr>
        <w:t>A vote was taken and the resolution was carried unanimously.</w:t>
      </w:r>
    </w:p>
    <w:p w14:paraId="66B2C8AD" w14:textId="14F7B6DA" w:rsidR="00F577DD" w:rsidRDefault="00F577DD" w:rsidP="001C5D12">
      <w:pPr>
        <w:pStyle w:val="ListParagraph"/>
        <w:ind w:left="-567"/>
        <w:rPr>
          <w:rFonts w:cstheme="minorHAnsi"/>
          <w:color w:val="000000" w:themeColor="text1"/>
        </w:rPr>
      </w:pPr>
    </w:p>
    <w:p w14:paraId="7E2E8B0E" w14:textId="3EE648DE" w:rsidR="00F577DD" w:rsidRDefault="00F577DD" w:rsidP="001C5D12">
      <w:pPr>
        <w:pStyle w:val="ListParagraph"/>
        <w:ind w:left="-567"/>
        <w:rPr>
          <w:rFonts w:cstheme="minorHAnsi"/>
          <w:color w:val="000000" w:themeColor="text1"/>
        </w:rPr>
      </w:pPr>
      <w:r>
        <w:rPr>
          <w:rFonts w:cstheme="minorHAnsi"/>
          <w:color w:val="000000" w:themeColor="text1"/>
        </w:rPr>
        <w:t>15.5 Updated Code of Conduct from ERYC</w:t>
      </w:r>
    </w:p>
    <w:p w14:paraId="23863FD2" w14:textId="704B2697" w:rsidR="00F577DD" w:rsidRDefault="00F577DD" w:rsidP="001C5D12">
      <w:pPr>
        <w:pStyle w:val="ListParagraph"/>
        <w:ind w:left="-567"/>
        <w:rPr>
          <w:rFonts w:cstheme="minorHAnsi"/>
          <w:color w:val="000000" w:themeColor="text1"/>
        </w:rPr>
      </w:pPr>
    </w:p>
    <w:p w14:paraId="0E145DC1" w14:textId="785A2D3E" w:rsidR="00F577DD" w:rsidRDefault="00F577DD" w:rsidP="001C5D12">
      <w:pPr>
        <w:pStyle w:val="ListParagraph"/>
        <w:ind w:left="-567"/>
        <w:rPr>
          <w:rFonts w:cstheme="minorHAnsi"/>
          <w:color w:val="000000" w:themeColor="text1"/>
        </w:rPr>
      </w:pPr>
      <w:r>
        <w:rPr>
          <w:rFonts w:cstheme="minorHAnsi"/>
          <w:color w:val="000000" w:themeColor="text1"/>
        </w:rPr>
        <w:t>The Clerk explained that ERYC had written an updated Code of Conduct and recommended that the Parish Council adopt this document. Some discussion took place around the detail in the document.</w:t>
      </w:r>
    </w:p>
    <w:p w14:paraId="36868DFF" w14:textId="63024DD2" w:rsidR="00F577DD" w:rsidRDefault="00F577DD" w:rsidP="001C5D12">
      <w:pPr>
        <w:pStyle w:val="ListParagraph"/>
        <w:ind w:left="-567"/>
        <w:rPr>
          <w:rFonts w:cstheme="minorHAnsi"/>
          <w:color w:val="000000" w:themeColor="text1"/>
        </w:rPr>
      </w:pPr>
    </w:p>
    <w:p w14:paraId="72D94D52" w14:textId="15189D07" w:rsidR="00F577DD" w:rsidRDefault="00F577DD" w:rsidP="00F577DD">
      <w:pPr>
        <w:pStyle w:val="ListParagraph"/>
        <w:ind w:left="-567"/>
        <w:rPr>
          <w:rFonts w:cstheme="minorHAnsi"/>
          <w:color w:val="000000" w:themeColor="text1"/>
        </w:rPr>
      </w:pPr>
      <w:r>
        <w:rPr>
          <w:rFonts w:cstheme="minorHAnsi"/>
          <w:color w:val="000000" w:themeColor="text1"/>
        </w:rPr>
        <w:t xml:space="preserve">Parish Councillor Janette Nettleton proposed that the update Code of Conduct be adopted by the Parish Council. </w:t>
      </w:r>
    </w:p>
    <w:p w14:paraId="157826BF" w14:textId="2CFA70B5" w:rsidR="00F577DD" w:rsidRDefault="00F577DD" w:rsidP="00F577DD">
      <w:pPr>
        <w:pStyle w:val="ListParagraph"/>
        <w:ind w:left="-567"/>
        <w:rPr>
          <w:rFonts w:cstheme="minorHAnsi"/>
          <w:color w:val="000000" w:themeColor="text1"/>
        </w:rPr>
      </w:pPr>
      <w:r>
        <w:rPr>
          <w:rFonts w:cstheme="minorHAnsi"/>
          <w:color w:val="000000" w:themeColor="text1"/>
        </w:rPr>
        <w:t>Seconder: Parish Councillor Graham Bulmer.</w:t>
      </w:r>
    </w:p>
    <w:p w14:paraId="068C7B45" w14:textId="210C95B6" w:rsidR="00F577DD" w:rsidRPr="002C727D" w:rsidRDefault="00F577DD" w:rsidP="002C727D">
      <w:pPr>
        <w:pStyle w:val="ListParagraph"/>
        <w:ind w:left="-567"/>
        <w:rPr>
          <w:rFonts w:cstheme="minorHAnsi"/>
          <w:color w:val="000000" w:themeColor="text1"/>
        </w:rPr>
      </w:pPr>
      <w:r>
        <w:rPr>
          <w:rFonts w:cstheme="minorHAnsi"/>
          <w:color w:val="000000" w:themeColor="text1"/>
        </w:rPr>
        <w:t>A vote was taken and the resolution was carried unanimously.</w:t>
      </w:r>
    </w:p>
    <w:p w14:paraId="6A70577D" w14:textId="77777777" w:rsidR="00F577DD" w:rsidRPr="001C5D12" w:rsidRDefault="00F577DD" w:rsidP="001C5D12">
      <w:pPr>
        <w:pStyle w:val="ListParagraph"/>
        <w:ind w:left="-567"/>
        <w:rPr>
          <w:rFonts w:cstheme="minorHAnsi"/>
          <w:color w:val="000000" w:themeColor="text1"/>
        </w:rPr>
      </w:pPr>
    </w:p>
    <w:p w14:paraId="299ECA2D" w14:textId="1DD0A787" w:rsidR="002C727D" w:rsidRPr="00FE3326" w:rsidRDefault="002C727D" w:rsidP="002C727D">
      <w:pPr>
        <w:pStyle w:val="ListParagraph"/>
        <w:ind w:left="-567"/>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action</w:t>
      </w:r>
      <w:r w:rsidR="00D030DC">
        <w:rPr>
          <w:rFonts w:cstheme="minorHAnsi"/>
          <w:color w:val="FF0000"/>
        </w:rPr>
        <w:t xml:space="preserve">ed </w:t>
      </w:r>
      <w:r>
        <w:rPr>
          <w:rFonts w:cstheme="minorHAnsi"/>
          <w:color w:val="FF0000"/>
        </w:rPr>
        <w:t xml:space="preserve">to adopt </w:t>
      </w:r>
      <w:r w:rsidR="00D030DC">
        <w:rPr>
          <w:rFonts w:cstheme="minorHAnsi"/>
          <w:color w:val="FF0000"/>
        </w:rPr>
        <w:t xml:space="preserve">the </w:t>
      </w:r>
      <w:r>
        <w:rPr>
          <w:rFonts w:cstheme="minorHAnsi"/>
          <w:color w:val="FF0000"/>
        </w:rPr>
        <w:t>document as Dalton-Holme</w:t>
      </w:r>
      <w:r w:rsidR="00D030DC">
        <w:rPr>
          <w:rFonts w:cstheme="minorHAnsi"/>
          <w:color w:val="FF0000"/>
        </w:rPr>
        <w:t xml:space="preserve"> Code of Conduct.</w:t>
      </w:r>
    </w:p>
    <w:p w14:paraId="6323BBB1" w14:textId="127CCDAD" w:rsidR="00F577DD" w:rsidRPr="00D9366A" w:rsidRDefault="002C727D" w:rsidP="00D9366A">
      <w:pPr>
        <w:pStyle w:val="ListParagraph"/>
        <w:ind w:left="-567"/>
        <w:rPr>
          <w:rFonts w:cstheme="minorHAnsi"/>
          <w:color w:val="FF0000"/>
        </w:rPr>
      </w:pPr>
      <w:r w:rsidRPr="00FE3326">
        <w:rPr>
          <w:rFonts w:cstheme="minorHAnsi"/>
          <w:color w:val="FF0000"/>
        </w:rPr>
        <w:t>Action Date:</w:t>
      </w:r>
      <w:r>
        <w:rPr>
          <w:rFonts w:cstheme="minorHAnsi"/>
          <w:color w:val="FF0000"/>
        </w:rPr>
        <w:t xml:space="preserve"> November 21</w:t>
      </w:r>
      <w:r w:rsidRPr="00FE3326">
        <w:rPr>
          <w:rFonts w:cstheme="minorHAnsi"/>
          <w:color w:val="FF0000"/>
        </w:rPr>
        <w:t xml:space="preserve"> (AN/21/</w:t>
      </w:r>
      <w:r>
        <w:rPr>
          <w:rFonts w:cstheme="minorHAnsi"/>
          <w:color w:val="FF0000"/>
        </w:rPr>
        <w:t>11/015</w:t>
      </w:r>
      <w:r w:rsidR="00C477CF">
        <w:rPr>
          <w:rFonts w:cstheme="minorHAnsi"/>
          <w:color w:val="FF0000"/>
        </w:rPr>
        <w:t>.5</w:t>
      </w:r>
      <w:r w:rsidR="00D9366A">
        <w:rPr>
          <w:rFonts w:cstheme="minorHAnsi"/>
          <w:color w:val="FF0000"/>
        </w:rPr>
        <w:t>)</w:t>
      </w:r>
      <w:r w:rsidR="007B288F">
        <w:rPr>
          <w:rFonts w:cstheme="minorHAnsi"/>
          <w:color w:val="FF0000"/>
        </w:rPr>
        <w:t xml:space="preserve"> Action complete.</w:t>
      </w:r>
    </w:p>
    <w:p w14:paraId="285C32A8" w14:textId="77777777" w:rsidR="001C5D12" w:rsidRDefault="001C5D12" w:rsidP="003D7B4A">
      <w:pPr>
        <w:rPr>
          <w:color w:val="000000" w:themeColor="text1"/>
          <w:sz w:val="10"/>
          <w:szCs w:val="10"/>
        </w:rPr>
      </w:pPr>
    </w:p>
    <w:p w14:paraId="12463581" w14:textId="2A7F601E" w:rsidR="001C5D12" w:rsidRDefault="001C5D12" w:rsidP="003D7B4A">
      <w:pPr>
        <w:rPr>
          <w:color w:val="000000" w:themeColor="text1"/>
          <w:sz w:val="10"/>
          <w:szCs w:val="10"/>
        </w:rPr>
      </w:pPr>
    </w:p>
    <w:p w14:paraId="739738F6" w14:textId="77777777" w:rsidR="001C5D12" w:rsidRPr="007432F5" w:rsidRDefault="001C5D12" w:rsidP="003D7B4A">
      <w:pPr>
        <w:rPr>
          <w:color w:val="000000" w:themeColor="text1"/>
          <w:sz w:val="10"/>
          <w:szCs w:val="10"/>
        </w:rPr>
      </w:pPr>
    </w:p>
    <w:p w14:paraId="1D167A84" w14:textId="75178200" w:rsidR="003D7B4A" w:rsidRDefault="00F577DD" w:rsidP="003D7B4A">
      <w:pPr>
        <w:pStyle w:val="ListParagraph"/>
        <w:ind w:left="-426"/>
        <w:rPr>
          <w:rFonts w:cstheme="minorHAnsi"/>
          <w:color w:val="000000" w:themeColor="text1"/>
          <w:u w:val="single"/>
        </w:rPr>
      </w:pPr>
      <w:r>
        <w:rPr>
          <w:rFonts w:cstheme="minorHAnsi"/>
          <w:color w:val="000000" w:themeColor="text1"/>
          <w:u w:val="single"/>
        </w:rPr>
        <w:t>11</w:t>
      </w:r>
      <w:r w:rsidR="003D7B4A" w:rsidRPr="00AB7E7D">
        <w:rPr>
          <w:rFonts w:cstheme="minorHAnsi"/>
          <w:color w:val="000000" w:themeColor="text1"/>
          <w:u w:val="single"/>
        </w:rPr>
        <w:t>/21/0</w:t>
      </w:r>
      <w:r w:rsidR="003D7B4A">
        <w:rPr>
          <w:rFonts w:cstheme="minorHAnsi"/>
          <w:color w:val="000000" w:themeColor="text1"/>
          <w:u w:val="single"/>
        </w:rPr>
        <w:t>1</w:t>
      </w:r>
      <w:r w:rsidR="003D7B4A" w:rsidRPr="00AB7E7D">
        <w:rPr>
          <w:rFonts w:cstheme="minorHAnsi"/>
          <w:color w:val="000000" w:themeColor="text1"/>
          <w:u w:val="single"/>
        </w:rPr>
        <w:t xml:space="preserve">6 Correspondence </w:t>
      </w:r>
    </w:p>
    <w:p w14:paraId="2B2178D7" w14:textId="3E25AD3E" w:rsidR="00F577DD" w:rsidRDefault="00F577DD" w:rsidP="003D7B4A">
      <w:pPr>
        <w:pStyle w:val="ListParagraph"/>
        <w:ind w:left="-426"/>
        <w:rPr>
          <w:rFonts w:cstheme="minorHAnsi"/>
          <w:color w:val="000000" w:themeColor="text1"/>
          <w:u w:val="single"/>
        </w:rPr>
      </w:pPr>
    </w:p>
    <w:p w14:paraId="4673F4E5" w14:textId="5DA0209C" w:rsidR="00F577DD" w:rsidRDefault="00F577DD" w:rsidP="003D7B4A">
      <w:pPr>
        <w:pStyle w:val="ListParagraph"/>
        <w:ind w:left="-426"/>
        <w:rPr>
          <w:rFonts w:cstheme="minorHAnsi"/>
          <w:color w:val="000000" w:themeColor="text1"/>
        </w:rPr>
      </w:pPr>
      <w:r w:rsidRPr="00F577DD">
        <w:rPr>
          <w:rFonts w:cstheme="minorHAnsi"/>
          <w:color w:val="000000" w:themeColor="text1"/>
        </w:rPr>
        <w:t xml:space="preserve">16.1 </w:t>
      </w:r>
      <w:r w:rsidR="00A558D4">
        <w:rPr>
          <w:rFonts w:cstheme="minorHAnsi"/>
          <w:color w:val="000000" w:themeColor="text1"/>
        </w:rPr>
        <w:t>ERYC Communication Consultation - Noted.</w:t>
      </w:r>
    </w:p>
    <w:p w14:paraId="630FEBE4" w14:textId="74D98741" w:rsidR="00A558D4" w:rsidRDefault="00A558D4" w:rsidP="003D7B4A">
      <w:pPr>
        <w:pStyle w:val="ListParagraph"/>
        <w:ind w:left="-426"/>
        <w:rPr>
          <w:rFonts w:cstheme="minorHAnsi"/>
          <w:color w:val="000000" w:themeColor="text1"/>
        </w:rPr>
      </w:pPr>
    </w:p>
    <w:p w14:paraId="5826CB5D" w14:textId="4EF86971" w:rsidR="00A558D4" w:rsidRDefault="00A558D4" w:rsidP="003D7B4A">
      <w:pPr>
        <w:pStyle w:val="ListParagraph"/>
        <w:ind w:left="-426"/>
        <w:rPr>
          <w:rFonts w:cstheme="minorHAnsi"/>
          <w:color w:val="000000" w:themeColor="text1"/>
        </w:rPr>
      </w:pPr>
      <w:r>
        <w:rPr>
          <w:rFonts w:cstheme="minorHAnsi"/>
          <w:color w:val="000000" w:themeColor="text1"/>
        </w:rPr>
        <w:t>16.2 ERYC Town &amp; Parish Council Planning Liaison Meetings - Noted.</w:t>
      </w:r>
    </w:p>
    <w:p w14:paraId="1BDE02C7" w14:textId="2F1D5580" w:rsidR="00A558D4" w:rsidRDefault="00A558D4" w:rsidP="003D7B4A">
      <w:pPr>
        <w:pStyle w:val="ListParagraph"/>
        <w:ind w:left="-426"/>
        <w:rPr>
          <w:rFonts w:cstheme="minorHAnsi"/>
          <w:color w:val="000000" w:themeColor="text1"/>
        </w:rPr>
      </w:pPr>
    </w:p>
    <w:p w14:paraId="1365D4BD" w14:textId="2AF20199" w:rsidR="00A558D4" w:rsidRPr="00F577DD" w:rsidRDefault="00A558D4" w:rsidP="003D7B4A">
      <w:pPr>
        <w:pStyle w:val="ListParagraph"/>
        <w:ind w:left="-426"/>
        <w:rPr>
          <w:rFonts w:cstheme="minorHAnsi"/>
          <w:color w:val="000000" w:themeColor="text1"/>
        </w:rPr>
      </w:pPr>
      <w:r>
        <w:rPr>
          <w:rFonts w:cstheme="minorHAnsi"/>
          <w:color w:val="000000" w:themeColor="text1"/>
        </w:rPr>
        <w:t>16.3 Relationship between ERYC &amp; Town/Parish Councils - Noted.</w:t>
      </w:r>
    </w:p>
    <w:p w14:paraId="7A4093C2" w14:textId="77777777" w:rsidR="003D7B4A" w:rsidRPr="00F43C63" w:rsidRDefault="003D7B4A" w:rsidP="00A558D4">
      <w:pPr>
        <w:rPr>
          <w:rFonts w:asciiTheme="minorHAnsi" w:hAnsiTheme="minorHAnsi" w:cstheme="minorHAnsi"/>
          <w:color w:val="000000" w:themeColor="text1"/>
        </w:rPr>
      </w:pPr>
    </w:p>
    <w:p w14:paraId="1A717962" w14:textId="2134137D" w:rsidR="003D7B4A" w:rsidRDefault="00F577DD" w:rsidP="00A558D4">
      <w:pPr>
        <w:pStyle w:val="ListParagraph"/>
        <w:spacing w:after="240"/>
        <w:ind w:left="-426"/>
        <w:rPr>
          <w:rFonts w:cstheme="minorHAnsi"/>
          <w:color w:val="000000" w:themeColor="text1"/>
          <w:u w:val="single"/>
          <w:lang w:eastAsia="en-GB"/>
        </w:rPr>
      </w:pPr>
      <w:r>
        <w:rPr>
          <w:rFonts w:cstheme="minorHAnsi"/>
          <w:color w:val="000000" w:themeColor="text1"/>
          <w:u w:val="single"/>
          <w:lang w:eastAsia="en-GB"/>
        </w:rPr>
        <w:t>11</w:t>
      </w:r>
      <w:r w:rsidR="003D7B4A">
        <w:rPr>
          <w:rFonts w:cstheme="minorHAnsi"/>
          <w:color w:val="000000" w:themeColor="text1"/>
          <w:u w:val="single"/>
          <w:lang w:eastAsia="en-GB"/>
        </w:rPr>
        <w:t xml:space="preserve">/21/017 </w:t>
      </w:r>
      <w:r w:rsidR="003D7B4A" w:rsidRPr="00FC7799">
        <w:rPr>
          <w:rFonts w:cstheme="minorHAnsi"/>
          <w:color w:val="000000" w:themeColor="text1"/>
          <w:u w:val="single"/>
          <w:lang w:eastAsia="en-GB"/>
        </w:rPr>
        <w:t>Planning</w:t>
      </w:r>
    </w:p>
    <w:p w14:paraId="65DC7222" w14:textId="55136661" w:rsidR="00A558D4" w:rsidRDefault="00A558D4" w:rsidP="00A558D4">
      <w:pPr>
        <w:pStyle w:val="ListParagraph"/>
        <w:spacing w:after="240"/>
        <w:ind w:left="-426"/>
        <w:rPr>
          <w:rFonts w:cstheme="minorHAnsi"/>
          <w:color w:val="000000" w:themeColor="text1"/>
          <w:u w:val="single"/>
          <w:lang w:eastAsia="en-GB"/>
        </w:rPr>
      </w:pPr>
    </w:p>
    <w:p w14:paraId="0E4A5A7A" w14:textId="6C1BE15E" w:rsidR="003D7B4A" w:rsidRPr="00D9366A" w:rsidRDefault="00A558D4" w:rsidP="00D9366A">
      <w:pPr>
        <w:pStyle w:val="ListParagraph"/>
        <w:ind w:left="-426"/>
        <w:rPr>
          <w:rFonts w:cstheme="minorHAnsi"/>
          <w:color w:val="000000" w:themeColor="text1"/>
        </w:rPr>
      </w:pPr>
      <w:r w:rsidRPr="00A558D4">
        <w:rPr>
          <w:rFonts w:cstheme="minorHAnsi"/>
          <w:color w:val="000000" w:themeColor="text1"/>
        </w:rPr>
        <w:t>No planning correspondence.</w:t>
      </w:r>
    </w:p>
    <w:p w14:paraId="15F9C9D1" w14:textId="77777777" w:rsidR="003D7B4A" w:rsidRPr="00753E07" w:rsidRDefault="003D7B4A" w:rsidP="003D7B4A">
      <w:pPr>
        <w:rPr>
          <w:color w:val="000000" w:themeColor="text1"/>
        </w:rPr>
      </w:pPr>
    </w:p>
    <w:p w14:paraId="12410C70" w14:textId="22744E22" w:rsidR="003D7B4A" w:rsidRPr="00FC7799" w:rsidRDefault="00F577DD" w:rsidP="00A558D4">
      <w:pPr>
        <w:pStyle w:val="ListParagraph"/>
        <w:ind w:left="-426"/>
        <w:rPr>
          <w:color w:val="000000" w:themeColor="text1"/>
          <w:u w:val="single"/>
        </w:rPr>
      </w:pPr>
      <w:r>
        <w:rPr>
          <w:color w:val="000000" w:themeColor="text1"/>
        </w:rPr>
        <w:t>11</w:t>
      </w:r>
      <w:r w:rsidR="003D7B4A">
        <w:rPr>
          <w:color w:val="000000" w:themeColor="text1"/>
        </w:rPr>
        <w:t xml:space="preserve">/21/018 </w:t>
      </w:r>
      <w:r w:rsidR="003D7B4A" w:rsidRPr="00FC7799">
        <w:rPr>
          <w:color w:val="000000" w:themeColor="text1"/>
          <w:u w:val="single"/>
        </w:rPr>
        <w:t>Finances – Clerk</w:t>
      </w:r>
    </w:p>
    <w:p w14:paraId="6486E62C" w14:textId="77777777" w:rsidR="003D7B4A" w:rsidRPr="00E52821" w:rsidRDefault="003D7B4A" w:rsidP="003D7B4A">
      <w:pPr>
        <w:pStyle w:val="ListParagraph"/>
        <w:ind w:left="-284"/>
        <w:rPr>
          <w:color w:val="000000" w:themeColor="text1"/>
          <w:sz w:val="10"/>
          <w:szCs w:val="10"/>
          <w:u w:val="single"/>
        </w:rPr>
      </w:pPr>
    </w:p>
    <w:p w14:paraId="26391CBF" w14:textId="77777777" w:rsidR="003D7B4A" w:rsidRPr="006B31FA" w:rsidRDefault="003D7B4A" w:rsidP="003D7B4A">
      <w:pPr>
        <w:pStyle w:val="ListParagraph"/>
        <w:ind w:left="-284"/>
        <w:rPr>
          <w:color w:val="000000" w:themeColor="text1"/>
          <w:sz w:val="10"/>
          <w:szCs w:val="10"/>
        </w:rPr>
      </w:pPr>
    </w:p>
    <w:p w14:paraId="310CDA57" w14:textId="0950C785" w:rsidR="003D7B4A" w:rsidRDefault="00A558D4" w:rsidP="00A558D4">
      <w:pPr>
        <w:pStyle w:val="ListParagraph"/>
        <w:ind w:left="-426"/>
        <w:rPr>
          <w:color w:val="000000" w:themeColor="text1"/>
        </w:rPr>
      </w:pPr>
      <w:r>
        <w:rPr>
          <w:color w:val="000000" w:themeColor="text1"/>
        </w:rPr>
        <w:t xml:space="preserve">18.1 The new Clerk/RFO explained that he would like to </w:t>
      </w:r>
      <w:r w:rsidR="00980849">
        <w:rPr>
          <w:color w:val="000000" w:themeColor="text1"/>
        </w:rPr>
        <w:t>reiterate</w:t>
      </w:r>
      <w:r>
        <w:rPr>
          <w:color w:val="000000" w:themeColor="text1"/>
        </w:rPr>
        <w:t xml:space="preserve"> the financial position of the Parish Council when he took over. He went on to explain that overall the PC had an overall balance of £3040. £100 in the current account and £2940 in the Business Reserve Account.</w:t>
      </w:r>
      <w:r w:rsidR="00980849">
        <w:rPr>
          <w:color w:val="000000" w:themeColor="text1"/>
        </w:rPr>
        <w:t xml:space="preserve"> The Clerk explained that he would like the PC to confirm acceptance of this.</w:t>
      </w:r>
    </w:p>
    <w:p w14:paraId="7B02DEA1" w14:textId="3823B1DD" w:rsidR="00980849" w:rsidRDefault="00980849" w:rsidP="00A558D4">
      <w:pPr>
        <w:pStyle w:val="ListParagraph"/>
        <w:ind w:left="-426"/>
        <w:rPr>
          <w:color w:val="000000" w:themeColor="text1"/>
        </w:rPr>
      </w:pPr>
    </w:p>
    <w:p w14:paraId="4C6B2A00" w14:textId="5C4EF914" w:rsidR="00980849" w:rsidRDefault="00980849" w:rsidP="00A558D4">
      <w:pPr>
        <w:pStyle w:val="ListParagraph"/>
        <w:ind w:left="-426"/>
        <w:rPr>
          <w:color w:val="000000" w:themeColor="text1"/>
        </w:rPr>
      </w:pPr>
      <w:r>
        <w:rPr>
          <w:color w:val="000000" w:themeColor="text1"/>
        </w:rPr>
        <w:t>Parish Councillor Simon Fairbank suggested that the Clerk issue the latest statements to confirm this.</w:t>
      </w:r>
    </w:p>
    <w:p w14:paraId="6E32AB43" w14:textId="77777777" w:rsidR="003D7B4A" w:rsidRDefault="003D7B4A" w:rsidP="003D7B4A">
      <w:pPr>
        <w:pStyle w:val="ListParagraph"/>
        <w:ind w:left="-284"/>
        <w:rPr>
          <w:color w:val="000000" w:themeColor="text1"/>
        </w:rPr>
      </w:pPr>
    </w:p>
    <w:p w14:paraId="7F27E96A" w14:textId="737ECAAD" w:rsidR="00980849" w:rsidRPr="00FE3326" w:rsidRDefault="00980849" w:rsidP="00980849">
      <w:pPr>
        <w:pStyle w:val="ListParagraph"/>
        <w:ind w:left="-426"/>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issue copies of the financial records.</w:t>
      </w:r>
    </w:p>
    <w:p w14:paraId="39327C19" w14:textId="1F80FAFF" w:rsidR="00980849" w:rsidRDefault="00980849" w:rsidP="00980849">
      <w:pPr>
        <w:pStyle w:val="ListParagraph"/>
        <w:ind w:left="-426"/>
        <w:rPr>
          <w:rFonts w:cstheme="minorHAnsi"/>
          <w:color w:val="FF0000"/>
        </w:rPr>
      </w:pPr>
      <w:r w:rsidRPr="00FE3326">
        <w:rPr>
          <w:rFonts w:cstheme="minorHAnsi"/>
          <w:color w:val="FF0000"/>
        </w:rPr>
        <w:t>Action Date:</w:t>
      </w:r>
      <w:r>
        <w:rPr>
          <w:rFonts w:cstheme="minorHAnsi"/>
          <w:color w:val="FF0000"/>
        </w:rPr>
        <w:t xml:space="preserve"> November 21</w:t>
      </w:r>
      <w:r w:rsidRPr="00FE3326">
        <w:rPr>
          <w:rFonts w:cstheme="minorHAnsi"/>
          <w:color w:val="FF0000"/>
        </w:rPr>
        <w:t xml:space="preserve"> (AN/21/</w:t>
      </w:r>
      <w:r>
        <w:rPr>
          <w:rFonts w:cstheme="minorHAnsi"/>
          <w:color w:val="FF0000"/>
        </w:rPr>
        <w:t>11/01</w:t>
      </w:r>
      <w:r w:rsidR="005713DE">
        <w:rPr>
          <w:rFonts w:cstheme="minorHAnsi"/>
          <w:color w:val="FF0000"/>
        </w:rPr>
        <w:t>8</w:t>
      </w:r>
      <w:r>
        <w:rPr>
          <w:rFonts w:cstheme="minorHAnsi"/>
          <w:color w:val="FF0000"/>
        </w:rPr>
        <w:t>.</w:t>
      </w:r>
      <w:r w:rsidR="005713DE">
        <w:rPr>
          <w:rFonts w:cstheme="minorHAnsi"/>
          <w:color w:val="FF0000"/>
        </w:rPr>
        <w:t>1</w:t>
      </w:r>
      <w:r w:rsidRPr="00FE3326">
        <w:rPr>
          <w:rFonts w:cstheme="minorHAnsi"/>
          <w:color w:val="FF0000"/>
        </w:rPr>
        <w:t>)</w:t>
      </w:r>
      <w:r w:rsidR="007B288F">
        <w:rPr>
          <w:rFonts w:cstheme="minorHAnsi"/>
          <w:color w:val="FF0000"/>
        </w:rPr>
        <w:t xml:space="preserve"> Action complete.</w:t>
      </w:r>
    </w:p>
    <w:p w14:paraId="60CF96D5" w14:textId="10AA5CEA" w:rsidR="00980849" w:rsidRDefault="00980849" w:rsidP="00980849">
      <w:pPr>
        <w:pStyle w:val="ListParagraph"/>
        <w:ind w:left="-567"/>
        <w:rPr>
          <w:rFonts w:cstheme="minorHAnsi"/>
          <w:color w:val="FF0000"/>
        </w:rPr>
      </w:pPr>
    </w:p>
    <w:p w14:paraId="72BB416A" w14:textId="4DAE012D" w:rsidR="005713DE" w:rsidRDefault="005713DE" w:rsidP="005713DE">
      <w:pPr>
        <w:pStyle w:val="ListParagraph"/>
        <w:ind w:left="-426"/>
        <w:rPr>
          <w:rFonts w:cstheme="minorHAnsi"/>
          <w:color w:val="FF0000"/>
        </w:rPr>
      </w:pPr>
      <w:r>
        <w:rPr>
          <w:rFonts w:cstheme="minorHAnsi"/>
          <w:color w:val="FF0000"/>
        </w:rPr>
        <w:t>Parish Council to confirm acceptance at next meeting.</w:t>
      </w:r>
    </w:p>
    <w:p w14:paraId="276FFFFA" w14:textId="0EBBF17D" w:rsidR="005713DE" w:rsidRDefault="005713DE" w:rsidP="005713DE">
      <w:pPr>
        <w:pStyle w:val="ListParagraph"/>
        <w:ind w:left="-426"/>
        <w:rPr>
          <w:rFonts w:cstheme="minorHAnsi"/>
          <w:color w:val="FF0000"/>
        </w:rPr>
      </w:pPr>
    </w:p>
    <w:p w14:paraId="5B2C0FD1" w14:textId="04D7282C" w:rsidR="005713DE" w:rsidRDefault="005713DE" w:rsidP="005713DE">
      <w:pPr>
        <w:pStyle w:val="ListParagraph"/>
        <w:ind w:left="-426"/>
        <w:rPr>
          <w:rFonts w:cstheme="minorHAnsi"/>
          <w:color w:val="000000" w:themeColor="text1"/>
        </w:rPr>
      </w:pPr>
      <w:r w:rsidRPr="005713DE">
        <w:rPr>
          <w:rFonts w:cstheme="minorHAnsi"/>
          <w:color w:val="000000" w:themeColor="text1"/>
        </w:rPr>
        <w:t>18.2 Precept for 2022/23</w:t>
      </w:r>
    </w:p>
    <w:p w14:paraId="4D2CD0FD" w14:textId="4B5A4BCE" w:rsidR="005713DE" w:rsidRDefault="005713DE" w:rsidP="005713DE">
      <w:pPr>
        <w:pStyle w:val="ListParagraph"/>
        <w:ind w:left="-426"/>
        <w:rPr>
          <w:rFonts w:cstheme="minorHAnsi"/>
          <w:color w:val="000000" w:themeColor="text1"/>
        </w:rPr>
      </w:pPr>
    </w:p>
    <w:p w14:paraId="621B0C21" w14:textId="5CE67285" w:rsidR="005713DE" w:rsidRDefault="005713DE" w:rsidP="005713DE">
      <w:pPr>
        <w:pStyle w:val="ListParagraph"/>
        <w:ind w:left="-426"/>
        <w:rPr>
          <w:rFonts w:cstheme="minorHAnsi"/>
          <w:color w:val="000000" w:themeColor="text1"/>
        </w:rPr>
      </w:pPr>
      <w:r>
        <w:rPr>
          <w:rFonts w:cstheme="minorHAnsi"/>
          <w:color w:val="000000" w:themeColor="text1"/>
        </w:rPr>
        <w:t>A detailed discussion took place around the current cash balances and the future plans for 2022/23. After the discussion it was felt that there was no requirement for a Precept levy in 2022/23. The Clerk was asked to inform ERYC at the appropriate time of a zero pounds Precept (£0.00p).</w:t>
      </w:r>
    </w:p>
    <w:p w14:paraId="0FC4493D" w14:textId="77777777" w:rsidR="006F3A9B" w:rsidRDefault="006F3A9B" w:rsidP="005713DE">
      <w:pPr>
        <w:pStyle w:val="ListParagraph"/>
        <w:ind w:left="-426"/>
        <w:rPr>
          <w:rFonts w:cstheme="minorHAnsi"/>
          <w:color w:val="000000" w:themeColor="text1"/>
        </w:rPr>
      </w:pPr>
    </w:p>
    <w:p w14:paraId="178B5B11" w14:textId="64B83BD6" w:rsidR="006F3A9B" w:rsidRDefault="006F3A9B" w:rsidP="006F3A9B">
      <w:pPr>
        <w:pStyle w:val="ListParagraph"/>
        <w:ind w:left="-426"/>
        <w:rPr>
          <w:rFonts w:cstheme="minorHAnsi"/>
          <w:color w:val="000000" w:themeColor="text1"/>
        </w:rPr>
      </w:pPr>
      <w:r>
        <w:rPr>
          <w:rFonts w:cstheme="minorHAnsi"/>
          <w:color w:val="000000" w:themeColor="text1"/>
        </w:rPr>
        <w:t>Parish Councillor Simon Fairbank proposed that a Zero (£0.00p) Precept be set for 2022/23.</w:t>
      </w:r>
    </w:p>
    <w:p w14:paraId="583164E7" w14:textId="032F0A0B" w:rsidR="006F3A9B" w:rsidRDefault="006F3A9B" w:rsidP="006F3A9B">
      <w:pPr>
        <w:pStyle w:val="ListParagraph"/>
        <w:ind w:left="-426"/>
        <w:rPr>
          <w:rFonts w:cstheme="minorHAnsi"/>
          <w:color w:val="000000" w:themeColor="text1"/>
        </w:rPr>
      </w:pPr>
      <w:r>
        <w:rPr>
          <w:rFonts w:cstheme="minorHAnsi"/>
          <w:color w:val="000000" w:themeColor="text1"/>
        </w:rPr>
        <w:t>Seconder: Parish Councillor Neil Donkin.</w:t>
      </w:r>
    </w:p>
    <w:p w14:paraId="79F8E7ED" w14:textId="77777777" w:rsidR="006F3A9B" w:rsidRDefault="006F3A9B" w:rsidP="006F3A9B">
      <w:pPr>
        <w:pStyle w:val="ListParagraph"/>
        <w:ind w:left="-426"/>
        <w:rPr>
          <w:rFonts w:cstheme="minorHAnsi"/>
          <w:color w:val="000000" w:themeColor="text1"/>
        </w:rPr>
      </w:pPr>
      <w:r>
        <w:rPr>
          <w:rFonts w:cstheme="minorHAnsi"/>
          <w:color w:val="000000" w:themeColor="text1"/>
        </w:rPr>
        <w:t>A vote was taken and the resolution was carried unanimously.</w:t>
      </w:r>
    </w:p>
    <w:p w14:paraId="5C747FBF" w14:textId="71B1BBFE" w:rsidR="003D7B4A" w:rsidRPr="006F3A9B" w:rsidRDefault="003D7B4A" w:rsidP="006F3A9B">
      <w:pPr>
        <w:rPr>
          <w:color w:val="000000" w:themeColor="text1"/>
        </w:rPr>
      </w:pPr>
    </w:p>
    <w:p w14:paraId="1284130A" w14:textId="4C2F804C" w:rsidR="005713DE" w:rsidRPr="00FE3326" w:rsidRDefault="005713DE" w:rsidP="005713DE">
      <w:pPr>
        <w:pStyle w:val="ListParagraph"/>
        <w:ind w:left="-426"/>
        <w:rPr>
          <w:rFonts w:cstheme="minorHAnsi"/>
          <w:color w:val="FF0000"/>
        </w:rPr>
      </w:pPr>
      <w:r w:rsidRPr="00FE3326">
        <w:rPr>
          <w:rFonts w:cstheme="minorHAnsi"/>
          <w:color w:val="FF0000"/>
        </w:rPr>
        <w:t>Action</w:t>
      </w:r>
      <w:r>
        <w:rPr>
          <w:rFonts w:cstheme="minorHAnsi"/>
          <w:color w:val="FF0000"/>
        </w:rPr>
        <w:t>:</w:t>
      </w:r>
      <w:r w:rsidRPr="00FE3326">
        <w:rPr>
          <w:rFonts w:cstheme="minorHAnsi"/>
          <w:color w:val="FF0000"/>
        </w:rPr>
        <w:t xml:space="preserve"> </w:t>
      </w:r>
      <w:r>
        <w:rPr>
          <w:rFonts w:cstheme="minorHAnsi"/>
          <w:color w:val="FF0000"/>
        </w:rPr>
        <w:t>Clerk to inform ERYC of Precept.</w:t>
      </w:r>
      <w:r w:rsidR="00AA4410">
        <w:rPr>
          <w:rFonts w:cstheme="minorHAnsi"/>
          <w:color w:val="FF0000"/>
        </w:rPr>
        <w:t xml:space="preserve"> Action complete.</w:t>
      </w:r>
    </w:p>
    <w:p w14:paraId="6FDB0F3E" w14:textId="4C67D784" w:rsidR="005713DE" w:rsidRDefault="005713DE" w:rsidP="005713DE">
      <w:pPr>
        <w:pStyle w:val="ListParagraph"/>
        <w:ind w:left="-426"/>
        <w:rPr>
          <w:rFonts w:cstheme="minorHAnsi"/>
          <w:color w:val="FF0000"/>
        </w:rPr>
      </w:pPr>
      <w:r w:rsidRPr="00FE3326">
        <w:rPr>
          <w:rFonts w:cstheme="minorHAnsi"/>
          <w:color w:val="FF0000"/>
        </w:rPr>
        <w:t>Action Date:</w:t>
      </w:r>
      <w:r>
        <w:rPr>
          <w:rFonts w:cstheme="minorHAnsi"/>
          <w:color w:val="FF0000"/>
        </w:rPr>
        <w:t xml:space="preserve"> November 21</w:t>
      </w:r>
      <w:r w:rsidRPr="00FE3326">
        <w:rPr>
          <w:rFonts w:cstheme="minorHAnsi"/>
          <w:color w:val="FF0000"/>
        </w:rPr>
        <w:t xml:space="preserve"> (AN/21/</w:t>
      </w:r>
      <w:r>
        <w:rPr>
          <w:rFonts w:cstheme="minorHAnsi"/>
          <w:color w:val="FF0000"/>
        </w:rPr>
        <w:t>11/018.2</w:t>
      </w:r>
      <w:r w:rsidRPr="00FE3326">
        <w:rPr>
          <w:rFonts w:cstheme="minorHAnsi"/>
          <w:color w:val="FF0000"/>
        </w:rPr>
        <w:t>)</w:t>
      </w:r>
      <w:r>
        <w:rPr>
          <w:rFonts w:cstheme="minorHAnsi"/>
          <w:color w:val="FF0000"/>
        </w:rPr>
        <w:t>.</w:t>
      </w:r>
    </w:p>
    <w:p w14:paraId="4A86053F" w14:textId="77777777" w:rsidR="005713DE" w:rsidRDefault="005713DE" w:rsidP="003D7B4A">
      <w:pPr>
        <w:pStyle w:val="ListParagraph"/>
        <w:ind w:left="-284"/>
        <w:rPr>
          <w:color w:val="000000" w:themeColor="text1"/>
        </w:rPr>
      </w:pPr>
    </w:p>
    <w:p w14:paraId="0EB5BEC7" w14:textId="46C3C196" w:rsidR="005713DE" w:rsidRDefault="005713DE">
      <w:pPr>
        <w:rPr>
          <w:rFonts w:asciiTheme="minorHAnsi" w:eastAsiaTheme="minorHAnsi" w:hAnsiTheme="minorHAnsi" w:cstheme="minorBidi"/>
          <w:color w:val="FF0000"/>
        </w:rPr>
      </w:pPr>
      <w:r>
        <w:rPr>
          <w:color w:val="FF0000"/>
        </w:rPr>
        <w:br w:type="page"/>
      </w:r>
    </w:p>
    <w:p w14:paraId="5EE68124" w14:textId="77777777" w:rsidR="001A4535" w:rsidRPr="008908CF" w:rsidRDefault="001A4535" w:rsidP="003D7B4A">
      <w:pPr>
        <w:pStyle w:val="ListParagraph"/>
        <w:ind w:left="-284"/>
        <w:rPr>
          <w:color w:val="FF0000"/>
        </w:rPr>
      </w:pPr>
    </w:p>
    <w:p w14:paraId="41C3BC79" w14:textId="7450B9F0" w:rsidR="003D7B4A" w:rsidRDefault="00F577DD" w:rsidP="001A4535">
      <w:pPr>
        <w:pStyle w:val="ListParagraph"/>
        <w:ind w:left="-284"/>
        <w:rPr>
          <w:color w:val="000000" w:themeColor="text1"/>
          <w:u w:val="single"/>
        </w:rPr>
      </w:pPr>
      <w:r>
        <w:rPr>
          <w:color w:val="000000" w:themeColor="text1"/>
          <w:u w:val="single"/>
        </w:rPr>
        <w:t>11</w:t>
      </w:r>
      <w:r w:rsidR="003D7B4A" w:rsidRPr="008908CF">
        <w:rPr>
          <w:color w:val="000000" w:themeColor="text1"/>
          <w:u w:val="single"/>
        </w:rPr>
        <w:t>/21/019 Items for Next Agenda</w:t>
      </w:r>
    </w:p>
    <w:p w14:paraId="0D2256C9" w14:textId="77777777" w:rsidR="003D7B4A" w:rsidRDefault="003D7B4A" w:rsidP="003D7B4A">
      <w:pPr>
        <w:pStyle w:val="ListParagraph"/>
        <w:ind w:left="-284"/>
        <w:rPr>
          <w:color w:val="000000" w:themeColor="text1"/>
          <w:u w:val="single"/>
        </w:rPr>
      </w:pPr>
    </w:p>
    <w:p w14:paraId="796814EA" w14:textId="3089BBAE" w:rsidR="003D7B4A" w:rsidRPr="008908CF" w:rsidRDefault="004F7AA9" w:rsidP="003D7B4A">
      <w:pPr>
        <w:pStyle w:val="ListParagraph"/>
        <w:ind w:left="-284"/>
        <w:rPr>
          <w:color w:val="000000" w:themeColor="text1"/>
        </w:rPr>
      </w:pPr>
      <w:r>
        <w:rPr>
          <w:color w:val="000000" w:themeColor="text1"/>
        </w:rPr>
        <w:t>Parish Councillor Simon Fairbank asked for the Pit Field Tenancy update to be included in the next meeting agenda.</w:t>
      </w:r>
    </w:p>
    <w:p w14:paraId="28F7422E" w14:textId="77777777" w:rsidR="003D7B4A" w:rsidRDefault="003D7B4A" w:rsidP="003D7B4A">
      <w:pPr>
        <w:rPr>
          <w:rFonts w:asciiTheme="minorHAnsi" w:eastAsiaTheme="minorHAnsi" w:hAnsiTheme="minorHAnsi" w:cstheme="minorBidi"/>
          <w:color w:val="000000" w:themeColor="text1"/>
        </w:rPr>
      </w:pPr>
    </w:p>
    <w:p w14:paraId="30B2AB37" w14:textId="77777777" w:rsidR="003D7B4A" w:rsidRPr="008908CF" w:rsidRDefault="003D7B4A" w:rsidP="003D7B4A">
      <w:pPr>
        <w:pStyle w:val="ListParagraph"/>
        <w:ind w:left="-284"/>
        <w:rPr>
          <w:color w:val="000000" w:themeColor="text1"/>
          <w:u w:val="single"/>
        </w:rPr>
      </w:pPr>
      <w:r w:rsidRPr="008908CF">
        <w:rPr>
          <w:color w:val="000000" w:themeColor="text1"/>
          <w:u w:val="single"/>
        </w:rPr>
        <w:t>07/21/020 Dates for the next Ordinary Parish Council;</w:t>
      </w:r>
    </w:p>
    <w:p w14:paraId="515F21EA" w14:textId="77777777" w:rsidR="003D7B4A" w:rsidRPr="00AB7E7D" w:rsidRDefault="003D7B4A" w:rsidP="003D7B4A">
      <w:pPr>
        <w:pStyle w:val="ListParagraph"/>
        <w:ind w:left="993"/>
        <w:rPr>
          <w:color w:val="000000" w:themeColor="text1"/>
        </w:rPr>
      </w:pPr>
    </w:p>
    <w:p w14:paraId="49A4EC0B" w14:textId="70C55F6D" w:rsidR="003D7B4A" w:rsidRDefault="004F7AA9" w:rsidP="003D7B4A">
      <w:pPr>
        <w:pStyle w:val="ListParagraph"/>
        <w:ind w:left="-284"/>
        <w:rPr>
          <w:color w:val="000000" w:themeColor="text1"/>
        </w:rPr>
      </w:pPr>
      <w:r>
        <w:rPr>
          <w:color w:val="000000" w:themeColor="text1"/>
        </w:rPr>
        <w:t>1</w:t>
      </w:r>
      <w:r w:rsidR="00AA4410">
        <w:rPr>
          <w:color w:val="000000" w:themeColor="text1"/>
        </w:rPr>
        <w:t>6</w:t>
      </w:r>
      <w:r w:rsidRPr="004F7AA9">
        <w:rPr>
          <w:color w:val="000000" w:themeColor="text1"/>
          <w:vertAlign w:val="superscript"/>
        </w:rPr>
        <w:t>th</w:t>
      </w:r>
      <w:r>
        <w:rPr>
          <w:color w:val="000000" w:themeColor="text1"/>
        </w:rPr>
        <w:t xml:space="preserve"> February 2022 @ 1830 in Dalton Estate Office</w:t>
      </w:r>
    </w:p>
    <w:p w14:paraId="57003A43" w14:textId="77777777" w:rsidR="003D7B4A" w:rsidRPr="00AF567C" w:rsidRDefault="003D7B4A" w:rsidP="003D7B4A">
      <w:pPr>
        <w:pStyle w:val="ListParagraph"/>
        <w:ind w:left="993"/>
        <w:rPr>
          <w:color w:val="000000" w:themeColor="text1"/>
        </w:rPr>
      </w:pPr>
    </w:p>
    <w:p w14:paraId="3EC7F521" w14:textId="77777777" w:rsidR="003D7B4A" w:rsidRDefault="003D7B4A" w:rsidP="003D7B4A">
      <w:pPr>
        <w:jc w:val="right"/>
        <w:rPr>
          <w:rFonts w:asciiTheme="minorHAnsi" w:hAnsiTheme="minorHAnsi"/>
          <w:color w:val="000000" w:themeColor="text1"/>
          <w:sz w:val="20"/>
          <w:szCs w:val="20"/>
        </w:rPr>
      </w:pPr>
    </w:p>
    <w:p w14:paraId="1813D632" w14:textId="77777777" w:rsidR="003D7B4A" w:rsidRPr="00694915" w:rsidRDefault="003D7B4A" w:rsidP="003D7B4A">
      <w:pPr>
        <w:jc w:val="right"/>
        <w:rPr>
          <w:rFonts w:asciiTheme="minorHAnsi" w:hAnsiTheme="minorHAnsi"/>
          <w:color w:val="000000" w:themeColor="text1"/>
          <w:sz w:val="20"/>
          <w:szCs w:val="20"/>
        </w:rPr>
      </w:pPr>
      <w:r w:rsidRPr="00694915">
        <w:rPr>
          <w:rFonts w:asciiTheme="minorHAnsi" w:hAnsiTheme="minorHAnsi"/>
          <w:color w:val="000000" w:themeColor="text1"/>
          <w:sz w:val="20"/>
          <w:szCs w:val="20"/>
        </w:rPr>
        <w:t>Issued by;</w:t>
      </w:r>
    </w:p>
    <w:p w14:paraId="4C0D0285" w14:textId="77777777" w:rsidR="003D7B4A" w:rsidRPr="00694915" w:rsidRDefault="003D7B4A" w:rsidP="003D7B4A">
      <w:pPr>
        <w:jc w:val="right"/>
        <w:rPr>
          <w:rFonts w:asciiTheme="minorHAnsi" w:hAnsiTheme="minorHAnsi"/>
          <w:color w:val="000000" w:themeColor="text1"/>
          <w:sz w:val="20"/>
          <w:szCs w:val="20"/>
        </w:rPr>
      </w:pPr>
      <w:r w:rsidRPr="00694915">
        <w:rPr>
          <w:rFonts w:asciiTheme="minorHAnsi" w:hAnsiTheme="minorHAnsi"/>
          <w:color w:val="000000" w:themeColor="text1"/>
          <w:sz w:val="20"/>
          <w:szCs w:val="20"/>
        </w:rPr>
        <w:t>Gareth Rees</w:t>
      </w:r>
    </w:p>
    <w:p w14:paraId="2A2697A9" w14:textId="6CCC073F" w:rsidR="003D7B4A" w:rsidRPr="00D43C46" w:rsidRDefault="003D7B4A" w:rsidP="003D7B4A">
      <w:pPr>
        <w:jc w:val="right"/>
        <w:rPr>
          <w:rFonts w:asciiTheme="minorHAnsi" w:hAnsiTheme="minorHAnsi"/>
          <w:color w:val="000000" w:themeColor="text1"/>
          <w:sz w:val="20"/>
          <w:szCs w:val="20"/>
        </w:rPr>
      </w:pPr>
      <w:r w:rsidRPr="00D43C46">
        <w:rPr>
          <w:rFonts w:asciiTheme="minorHAnsi" w:hAnsiTheme="minorHAnsi"/>
          <w:color w:val="000000" w:themeColor="text1"/>
          <w:sz w:val="20"/>
          <w:szCs w:val="20"/>
        </w:rPr>
        <w:t xml:space="preserve">Clerk to </w:t>
      </w:r>
      <w:r w:rsidR="00E041E3">
        <w:rPr>
          <w:rFonts w:asciiTheme="minorHAnsi" w:hAnsiTheme="minorHAnsi"/>
          <w:color w:val="000000" w:themeColor="text1"/>
          <w:sz w:val="20"/>
          <w:szCs w:val="20"/>
        </w:rPr>
        <w:t>Dalton-Holme</w:t>
      </w:r>
      <w:r w:rsidRPr="00D43C46">
        <w:rPr>
          <w:rFonts w:asciiTheme="minorHAnsi" w:hAnsiTheme="minorHAnsi"/>
          <w:color w:val="000000" w:themeColor="text1"/>
          <w:sz w:val="20"/>
          <w:szCs w:val="20"/>
        </w:rPr>
        <w:t xml:space="preserve"> Parish Council</w:t>
      </w:r>
    </w:p>
    <w:p w14:paraId="25950517" w14:textId="77777777" w:rsidR="003D7B4A" w:rsidRPr="00D43C46" w:rsidRDefault="003D7B4A" w:rsidP="003D7B4A">
      <w:pPr>
        <w:jc w:val="right"/>
        <w:rPr>
          <w:rFonts w:asciiTheme="minorHAnsi" w:hAnsiTheme="minorHAnsi"/>
          <w:color w:val="000000" w:themeColor="text1"/>
          <w:sz w:val="20"/>
          <w:szCs w:val="20"/>
        </w:rPr>
      </w:pPr>
      <w:r w:rsidRPr="00D43C46">
        <w:rPr>
          <w:rFonts w:asciiTheme="minorHAnsi" w:hAnsiTheme="minorHAnsi"/>
          <w:color w:val="000000" w:themeColor="text1"/>
          <w:sz w:val="20"/>
          <w:szCs w:val="20"/>
        </w:rPr>
        <w:t>Mobile: 0776823352</w:t>
      </w:r>
    </w:p>
    <w:p w14:paraId="132E5036" w14:textId="77777777" w:rsidR="00212801" w:rsidRDefault="00067870"/>
    <w:sectPr w:rsidR="00212801" w:rsidSect="00346143">
      <w:headerReference w:type="even" r:id="rId7"/>
      <w:headerReference w:type="default" r:id="rId8"/>
      <w:footerReference w:type="even" r:id="rId9"/>
      <w:footerReference w:type="default" r:id="rId10"/>
      <w:pgSz w:w="11906" w:h="16838"/>
      <w:pgMar w:top="1440" w:right="827"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8373" w14:textId="77777777" w:rsidR="00067870" w:rsidRDefault="00067870" w:rsidP="00A0443E">
      <w:r>
        <w:separator/>
      </w:r>
    </w:p>
  </w:endnote>
  <w:endnote w:type="continuationSeparator" w:id="0">
    <w:p w14:paraId="0FA0CC97" w14:textId="77777777" w:rsidR="00067870" w:rsidRDefault="00067870" w:rsidP="00A0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SansMS">
    <w:altName w:val="Cambria"/>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2064665"/>
      <w:docPartObj>
        <w:docPartGallery w:val="Page Numbers (Bottom of Page)"/>
        <w:docPartUnique/>
      </w:docPartObj>
    </w:sdtPr>
    <w:sdtEndPr>
      <w:rPr>
        <w:rStyle w:val="PageNumber"/>
      </w:rPr>
    </w:sdtEndPr>
    <w:sdtContent>
      <w:p w14:paraId="6F3F0255" w14:textId="1E36CBBA" w:rsidR="00346143" w:rsidRDefault="00346143" w:rsidP="002170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134C54" w14:textId="77777777" w:rsidR="00346143" w:rsidRDefault="00346143" w:rsidP="003461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4108567"/>
      <w:docPartObj>
        <w:docPartGallery w:val="Page Numbers (Bottom of Page)"/>
        <w:docPartUnique/>
      </w:docPartObj>
    </w:sdtPr>
    <w:sdtEndPr>
      <w:rPr>
        <w:rStyle w:val="PageNumber"/>
      </w:rPr>
    </w:sdtEndPr>
    <w:sdtContent>
      <w:p w14:paraId="4F7F65B9" w14:textId="05D1B8CD" w:rsidR="00346143" w:rsidRDefault="00346143" w:rsidP="002170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32F25BD" w14:textId="4DFD980A" w:rsidR="00346143" w:rsidRDefault="00346143" w:rsidP="00346143">
    <w:pPr>
      <w:pStyle w:val="Footer"/>
      <w:tabs>
        <w:tab w:val="clear" w:pos="4680"/>
        <w:tab w:val="clear" w:pos="9360"/>
        <w:tab w:val="left" w:pos="188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2E0AD" w14:textId="77777777" w:rsidR="00067870" w:rsidRDefault="00067870" w:rsidP="00A0443E">
      <w:r>
        <w:separator/>
      </w:r>
    </w:p>
  </w:footnote>
  <w:footnote w:type="continuationSeparator" w:id="0">
    <w:p w14:paraId="5D12A456" w14:textId="77777777" w:rsidR="00067870" w:rsidRDefault="00067870" w:rsidP="00A0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7933873"/>
      <w:docPartObj>
        <w:docPartGallery w:val="Page Numbers (Top of Page)"/>
        <w:docPartUnique/>
      </w:docPartObj>
    </w:sdtPr>
    <w:sdtEndPr>
      <w:rPr>
        <w:rStyle w:val="PageNumber"/>
      </w:rPr>
    </w:sdtEndPr>
    <w:sdtContent>
      <w:p w14:paraId="3AB5E859" w14:textId="54255DE8" w:rsidR="00AD3F68" w:rsidRDefault="00AD3F68" w:rsidP="00D154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F1D37" w14:textId="77777777" w:rsidR="00AD3F68" w:rsidRDefault="00AD3F68" w:rsidP="00AD3F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FA61" w14:textId="7244A1BC" w:rsidR="00346143" w:rsidRDefault="00A0443E" w:rsidP="00AD3F68">
    <w:pPr>
      <w:pStyle w:val="Header"/>
      <w:ind w:right="360"/>
    </w:pPr>
    <w:r>
      <w:t>Meeting Minutes 1</w:t>
    </w:r>
    <w:r w:rsidR="00346143">
      <w:t>0</w:t>
    </w:r>
    <w:r w:rsidRPr="00A0443E">
      <w:rPr>
        <w:vertAlign w:val="superscript"/>
      </w:rPr>
      <w:t>th</w:t>
    </w:r>
    <w:r>
      <w:t xml:space="preserve"> </w:t>
    </w:r>
    <w:r w:rsidR="00346143">
      <w:t>November 2021</w:t>
    </w:r>
    <w:r w:rsidR="00346143">
      <w:tab/>
    </w:r>
    <w:r w:rsidR="00346143">
      <w:tab/>
    </w:r>
  </w:p>
  <w:p w14:paraId="5FF8C652" w14:textId="0D3B4791" w:rsidR="00A0443E" w:rsidRDefault="00A0443E" w:rsidP="006E53EC">
    <w:pPr>
      <w:pStyle w:val="Header"/>
      <w:tabs>
        <w:tab w:val="left" w:pos="1520"/>
      </w:tabs>
      <w:ind w:right="360"/>
    </w:pPr>
    <w:r>
      <w:t>Revision 1.</w:t>
    </w:r>
    <w:r w:rsidR="006E53EC">
      <w:t>4</w:t>
    </w:r>
    <w:r w:rsidR="006E53EC">
      <w:tab/>
    </w:r>
    <w:r w:rsidR="00AD3F68">
      <w:t xml:space="preserve">                 </w:t>
    </w:r>
  </w:p>
  <w:p w14:paraId="77AA5960" w14:textId="09D47C3E" w:rsidR="00A0443E" w:rsidRDefault="00621002">
    <w:pPr>
      <w:pStyle w:val="Header"/>
    </w:pPr>
    <w:r>
      <w:t xml:space="preserve">Revision Date: </w:t>
    </w:r>
    <w:r w:rsidR="00346143">
      <w:t>1</w:t>
    </w:r>
    <w:r w:rsidR="006E53EC">
      <w:t>4</w:t>
    </w:r>
    <w:r>
      <w:t>.</w:t>
    </w:r>
    <w:r w:rsidR="006E53EC">
      <w:t>02</w:t>
    </w:r>
    <w:r>
      <w:t>.</w:t>
    </w:r>
    <w:r w:rsidR="00A0443E">
      <w:t>202</w:t>
    </w:r>
    <w:r w:rsidR="006E53E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601A"/>
    <w:multiLevelType w:val="hybridMultilevel"/>
    <w:tmpl w:val="76AAE832"/>
    <w:lvl w:ilvl="0" w:tplc="4A5C2EE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3C4E2DC6"/>
    <w:multiLevelType w:val="hybridMultilevel"/>
    <w:tmpl w:val="1D2EC1A6"/>
    <w:lvl w:ilvl="0" w:tplc="820EBD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5C63656"/>
    <w:multiLevelType w:val="multilevel"/>
    <w:tmpl w:val="7F7C2436"/>
    <w:lvl w:ilvl="0">
      <w:start w:val="15"/>
      <w:numFmt w:val="decimal"/>
      <w:lvlText w:val="%1"/>
      <w:lvlJc w:val="left"/>
      <w:pPr>
        <w:ind w:left="420" w:hanging="420"/>
      </w:pPr>
      <w:rPr>
        <w:rFonts w:cstheme="minorBidi" w:hint="default"/>
      </w:rPr>
    </w:lvl>
    <w:lvl w:ilvl="1">
      <w:start w:val="1"/>
      <w:numFmt w:val="decimal"/>
      <w:lvlText w:val="%1.%2"/>
      <w:lvlJc w:val="left"/>
      <w:pPr>
        <w:ind w:left="2405" w:hanging="420"/>
      </w:pPr>
      <w:rPr>
        <w:rFonts w:cstheme="minorBidi" w:hint="default"/>
      </w:rPr>
    </w:lvl>
    <w:lvl w:ilvl="2">
      <w:start w:val="1"/>
      <w:numFmt w:val="decimal"/>
      <w:lvlText w:val="%1.%2.%3"/>
      <w:lvlJc w:val="left"/>
      <w:pPr>
        <w:ind w:left="4690" w:hanging="720"/>
      </w:pPr>
      <w:rPr>
        <w:rFonts w:cstheme="minorBidi" w:hint="default"/>
      </w:rPr>
    </w:lvl>
    <w:lvl w:ilvl="3">
      <w:start w:val="1"/>
      <w:numFmt w:val="decimal"/>
      <w:lvlText w:val="%1.%2.%3.%4"/>
      <w:lvlJc w:val="left"/>
      <w:pPr>
        <w:ind w:left="6675" w:hanging="720"/>
      </w:pPr>
      <w:rPr>
        <w:rFonts w:cstheme="minorBidi" w:hint="default"/>
      </w:rPr>
    </w:lvl>
    <w:lvl w:ilvl="4">
      <w:start w:val="1"/>
      <w:numFmt w:val="decimal"/>
      <w:lvlText w:val="%1.%2.%3.%4.%5"/>
      <w:lvlJc w:val="left"/>
      <w:pPr>
        <w:ind w:left="9020" w:hanging="1080"/>
      </w:pPr>
      <w:rPr>
        <w:rFonts w:cstheme="minorBidi" w:hint="default"/>
      </w:rPr>
    </w:lvl>
    <w:lvl w:ilvl="5">
      <w:start w:val="1"/>
      <w:numFmt w:val="decimal"/>
      <w:lvlText w:val="%1.%2.%3.%4.%5.%6"/>
      <w:lvlJc w:val="left"/>
      <w:pPr>
        <w:ind w:left="11005" w:hanging="1080"/>
      </w:pPr>
      <w:rPr>
        <w:rFonts w:cstheme="minorBidi" w:hint="default"/>
      </w:rPr>
    </w:lvl>
    <w:lvl w:ilvl="6">
      <w:start w:val="1"/>
      <w:numFmt w:val="decimal"/>
      <w:lvlText w:val="%1.%2.%3.%4.%5.%6.%7"/>
      <w:lvlJc w:val="left"/>
      <w:pPr>
        <w:ind w:left="13350" w:hanging="1440"/>
      </w:pPr>
      <w:rPr>
        <w:rFonts w:cstheme="minorBidi" w:hint="default"/>
      </w:rPr>
    </w:lvl>
    <w:lvl w:ilvl="7">
      <w:start w:val="1"/>
      <w:numFmt w:val="decimal"/>
      <w:lvlText w:val="%1.%2.%3.%4.%5.%6.%7.%8"/>
      <w:lvlJc w:val="left"/>
      <w:pPr>
        <w:ind w:left="15335" w:hanging="1440"/>
      </w:pPr>
      <w:rPr>
        <w:rFonts w:cstheme="minorBidi" w:hint="default"/>
      </w:rPr>
    </w:lvl>
    <w:lvl w:ilvl="8">
      <w:start w:val="1"/>
      <w:numFmt w:val="decimal"/>
      <w:lvlText w:val="%1.%2.%3.%4.%5.%6.%7.%8.%9"/>
      <w:lvlJc w:val="left"/>
      <w:pPr>
        <w:ind w:left="17680" w:hanging="1800"/>
      </w:pPr>
      <w:rPr>
        <w:rFonts w:cstheme="minorBidi"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4A"/>
    <w:rsid w:val="00024456"/>
    <w:rsid w:val="00025722"/>
    <w:rsid w:val="00067870"/>
    <w:rsid w:val="000B4F71"/>
    <w:rsid w:val="000C1CCD"/>
    <w:rsid w:val="000E19BB"/>
    <w:rsid w:val="000E4AC8"/>
    <w:rsid w:val="00116745"/>
    <w:rsid w:val="001410B3"/>
    <w:rsid w:val="00146009"/>
    <w:rsid w:val="00151F50"/>
    <w:rsid w:val="00193E01"/>
    <w:rsid w:val="001A3A60"/>
    <w:rsid w:val="001A4535"/>
    <w:rsid w:val="001A58D4"/>
    <w:rsid w:val="001C5D12"/>
    <w:rsid w:val="0026714B"/>
    <w:rsid w:val="002C727D"/>
    <w:rsid w:val="002E08BF"/>
    <w:rsid w:val="002F167A"/>
    <w:rsid w:val="00346143"/>
    <w:rsid w:val="0034779C"/>
    <w:rsid w:val="003632EE"/>
    <w:rsid w:val="003A180A"/>
    <w:rsid w:val="003D7B4A"/>
    <w:rsid w:val="003E3282"/>
    <w:rsid w:val="004F7AA9"/>
    <w:rsid w:val="005713DE"/>
    <w:rsid w:val="00571BE0"/>
    <w:rsid w:val="005D00DE"/>
    <w:rsid w:val="00604B6A"/>
    <w:rsid w:val="00621002"/>
    <w:rsid w:val="00650731"/>
    <w:rsid w:val="00661370"/>
    <w:rsid w:val="006867E1"/>
    <w:rsid w:val="006C24E0"/>
    <w:rsid w:val="006E53EC"/>
    <w:rsid w:val="006F3A9B"/>
    <w:rsid w:val="0073746B"/>
    <w:rsid w:val="007420B7"/>
    <w:rsid w:val="00756C15"/>
    <w:rsid w:val="007B288F"/>
    <w:rsid w:val="007E7454"/>
    <w:rsid w:val="008B694A"/>
    <w:rsid w:val="008D77C5"/>
    <w:rsid w:val="0090222D"/>
    <w:rsid w:val="00925A4D"/>
    <w:rsid w:val="0092753E"/>
    <w:rsid w:val="009426E5"/>
    <w:rsid w:val="00980849"/>
    <w:rsid w:val="009A4152"/>
    <w:rsid w:val="009B667A"/>
    <w:rsid w:val="009D713A"/>
    <w:rsid w:val="00A0443E"/>
    <w:rsid w:val="00A52FA6"/>
    <w:rsid w:val="00A558D4"/>
    <w:rsid w:val="00A85B09"/>
    <w:rsid w:val="00AA4410"/>
    <w:rsid w:val="00AD3F68"/>
    <w:rsid w:val="00AF34EE"/>
    <w:rsid w:val="00B21DA8"/>
    <w:rsid w:val="00BA2A33"/>
    <w:rsid w:val="00BC0491"/>
    <w:rsid w:val="00C23AD6"/>
    <w:rsid w:val="00C477CF"/>
    <w:rsid w:val="00C64B48"/>
    <w:rsid w:val="00C97CD0"/>
    <w:rsid w:val="00D030DC"/>
    <w:rsid w:val="00D30944"/>
    <w:rsid w:val="00D33EC6"/>
    <w:rsid w:val="00D846CF"/>
    <w:rsid w:val="00D9019F"/>
    <w:rsid w:val="00D9366A"/>
    <w:rsid w:val="00E041E3"/>
    <w:rsid w:val="00E447E3"/>
    <w:rsid w:val="00EB0EF4"/>
    <w:rsid w:val="00EF20EB"/>
    <w:rsid w:val="00F54731"/>
    <w:rsid w:val="00F577DD"/>
    <w:rsid w:val="00FA27CE"/>
    <w:rsid w:val="00FD0B3B"/>
    <w:rsid w:val="00FE3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BFBE4D"/>
  <w15:chartTrackingRefBased/>
  <w15:docId w15:val="{CC6CB902-03DC-5B44-A420-DA445FE5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B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B4A"/>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D0B3B"/>
    <w:rPr>
      <w:sz w:val="18"/>
      <w:szCs w:val="18"/>
    </w:rPr>
  </w:style>
  <w:style w:type="character" w:customStyle="1" w:styleId="BalloonTextChar">
    <w:name w:val="Balloon Text Char"/>
    <w:basedOn w:val="DefaultParagraphFont"/>
    <w:link w:val="BalloonText"/>
    <w:uiPriority w:val="99"/>
    <w:semiHidden/>
    <w:rsid w:val="00FD0B3B"/>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A0443E"/>
    <w:pPr>
      <w:tabs>
        <w:tab w:val="center" w:pos="4680"/>
        <w:tab w:val="right" w:pos="9360"/>
      </w:tabs>
    </w:pPr>
  </w:style>
  <w:style w:type="character" w:customStyle="1" w:styleId="HeaderChar">
    <w:name w:val="Header Char"/>
    <w:basedOn w:val="DefaultParagraphFont"/>
    <w:link w:val="Header"/>
    <w:uiPriority w:val="99"/>
    <w:rsid w:val="00A0443E"/>
    <w:rPr>
      <w:rFonts w:ascii="Times New Roman" w:eastAsia="Times New Roman" w:hAnsi="Times New Roman" w:cs="Times New Roman"/>
    </w:rPr>
  </w:style>
  <w:style w:type="paragraph" w:styleId="Footer">
    <w:name w:val="footer"/>
    <w:basedOn w:val="Normal"/>
    <w:link w:val="FooterChar"/>
    <w:uiPriority w:val="99"/>
    <w:unhideWhenUsed/>
    <w:rsid w:val="00A0443E"/>
    <w:pPr>
      <w:tabs>
        <w:tab w:val="center" w:pos="4680"/>
        <w:tab w:val="right" w:pos="9360"/>
      </w:tabs>
    </w:pPr>
  </w:style>
  <w:style w:type="character" w:customStyle="1" w:styleId="FooterChar">
    <w:name w:val="Footer Char"/>
    <w:basedOn w:val="DefaultParagraphFont"/>
    <w:link w:val="Footer"/>
    <w:uiPriority w:val="99"/>
    <w:rsid w:val="00A0443E"/>
    <w:rPr>
      <w:rFonts w:ascii="Times New Roman" w:eastAsia="Times New Roman" w:hAnsi="Times New Roman" w:cs="Times New Roman"/>
    </w:rPr>
  </w:style>
  <w:style w:type="character" w:styleId="PageNumber">
    <w:name w:val="page number"/>
    <w:basedOn w:val="DefaultParagraphFont"/>
    <w:uiPriority w:val="99"/>
    <w:semiHidden/>
    <w:unhideWhenUsed/>
    <w:rsid w:val="00AD3F68"/>
  </w:style>
  <w:style w:type="paragraph" w:styleId="NormalWeb">
    <w:name w:val="Normal (Web)"/>
    <w:basedOn w:val="Normal"/>
    <w:uiPriority w:val="99"/>
    <w:semiHidden/>
    <w:unhideWhenUsed/>
    <w:rsid w:val="00116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97277">
      <w:bodyDiv w:val="1"/>
      <w:marLeft w:val="0"/>
      <w:marRight w:val="0"/>
      <w:marTop w:val="0"/>
      <w:marBottom w:val="0"/>
      <w:divBdr>
        <w:top w:val="none" w:sz="0" w:space="0" w:color="auto"/>
        <w:left w:val="none" w:sz="0" w:space="0" w:color="auto"/>
        <w:bottom w:val="none" w:sz="0" w:space="0" w:color="auto"/>
        <w:right w:val="none" w:sz="0" w:space="0" w:color="auto"/>
      </w:divBdr>
    </w:div>
    <w:div w:id="20798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Marshall</dc:creator>
  <cp:keywords/>
  <dc:description/>
  <cp:lastModifiedBy>Microsoft Office User</cp:lastModifiedBy>
  <cp:revision>3</cp:revision>
  <cp:lastPrinted>2021-11-11T11:42:00Z</cp:lastPrinted>
  <dcterms:created xsi:type="dcterms:W3CDTF">2022-02-16T10:48:00Z</dcterms:created>
  <dcterms:modified xsi:type="dcterms:W3CDTF">2022-02-16T10:49:00Z</dcterms:modified>
</cp:coreProperties>
</file>